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74F7E" w14:textId="4B714E18" w:rsidR="00E80E66" w:rsidRDefault="00B24287" w:rsidP="00E80E66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t>Art History MA</w:t>
      </w:r>
      <w:r w:rsidR="00E80E66" w:rsidRPr="00CA2777">
        <w:rPr>
          <w:rFonts w:ascii="Times New Roman" w:hAnsi="Times New Roman" w:cs="Times New Roman"/>
          <w:b/>
          <w:bCs/>
          <w:color w:val="000000"/>
          <w:sz w:val="31"/>
          <w:szCs w:val="31"/>
        </w:rPr>
        <w:t xml:space="preserve"> W</w:t>
      </w:r>
      <w:r w:rsidR="00E80E66" w:rsidRPr="00CA2777">
        <w:rPr>
          <w:rFonts w:ascii="Times New Roman" w:hAnsi="Times New Roman" w:cs="Times New Roman"/>
          <w:b/>
          <w:bCs/>
          <w:color w:val="000000"/>
          <w:sz w:val="26"/>
          <w:szCs w:val="26"/>
        </w:rPr>
        <w:t>ORKSHEET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* Thesis Track</w:t>
      </w:r>
    </w:p>
    <w:p w14:paraId="3D216A1E" w14:textId="77777777" w:rsidR="00E80E66" w:rsidRDefault="00E80E66" w:rsidP="00EA7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818181"/>
          <w:sz w:val="20"/>
          <w:szCs w:val="20"/>
        </w:rPr>
      </w:pPr>
    </w:p>
    <w:p w14:paraId="45F0D677" w14:textId="77777777" w:rsidR="00E80E66" w:rsidRDefault="00E80E66" w:rsidP="00E80E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81818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818181"/>
          <w:sz w:val="20"/>
          <w:szCs w:val="20"/>
        </w:rPr>
        <w:t>Student Name: _______________________________________________</w:t>
      </w:r>
    </w:p>
    <w:p w14:paraId="43607DB4" w14:textId="77777777" w:rsidR="00EA7D76" w:rsidRPr="00EA7D76" w:rsidRDefault="00EA7D76">
      <w:pPr>
        <w:rPr>
          <w:rFonts w:ascii="Times New Roman" w:hAnsi="Times New Roman" w:cs="Times New Roman"/>
        </w:rPr>
      </w:pPr>
    </w:p>
    <w:tbl>
      <w:tblPr>
        <w:tblStyle w:val="TableGrid"/>
        <w:tblW w:w="10815" w:type="dxa"/>
        <w:tblInd w:w="-635" w:type="dxa"/>
        <w:tblLook w:val="04A0" w:firstRow="1" w:lastRow="0" w:firstColumn="1" w:lastColumn="0" w:noHBand="0" w:noVBand="1"/>
      </w:tblPr>
      <w:tblGrid>
        <w:gridCol w:w="4950"/>
        <w:gridCol w:w="1080"/>
        <w:gridCol w:w="1839"/>
        <w:gridCol w:w="861"/>
        <w:gridCol w:w="1021"/>
        <w:gridCol w:w="1064"/>
      </w:tblGrid>
      <w:tr w:rsidR="00474F7D" w:rsidRPr="00976F74" w14:paraId="2519A2D0" w14:textId="77777777" w:rsidTr="00474F7D">
        <w:trPr>
          <w:trHeight w:val="24"/>
        </w:trPr>
        <w:tc>
          <w:tcPr>
            <w:tcW w:w="4950" w:type="dxa"/>
          </w:tcPr>
          <w:p w14:paraId="67C34080" w14:textId="77777777" w:rsidR="00B24287" w:rsidRPr="00976F74" w:rsidRDefault="00B24287" w:rsidP="00B24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6F7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Courses Required</w:t>
            </w:r>
          </w:p>
        </w:tc>
        <w:tc>
          <w:tcPr>
            <w:tcW w:w="1080" w:type="dxa"/>
          </w:tcPr>
          <w:p w14:paraId="488E4DBC" w14:textId="77777777" w:rsidR="00B24287" w:rsidRPr="00976F74" w:rsidRDefault="00B24287" w:rsidP="00B242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F7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Hours</w:t>
            </w:r>
          </w:p>
        </w:tc>
        <w:tc>
          <w:tcPr>
            <w:tcW w:w="1839" w:type="dxa"/>
          </w:tcPr>
          <w:p w14:paraId="1648F9F8" w14:textId="77777777" w:rsidR="00B24287" w:rsidRPr="00976F74" w:rsidRDefault="00B24287" w:rsidP="00B242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6F7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Courses Taken</w:t>
            </w:r>
          </w:p>
        </w:tc>
        <w:tc>
          <w:tcPr>
            <w:tcW w:w="861" w:type="dxa"/>
          </w:tcPr>
          <w:p w14:paraId="08AA5C50" w14:textId="77777777" w:rsidR="00B24287" w:rsidRPr="00976F74" w:rsidRDefault="00B24287" w:rsidP="00B242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F7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Term</w:t>
            </w:r>
          </w:p>
        </w:tc>
        <w:tc>
          <w:tcPr>
            <w:tcW w:w="1021" w:type="dxa"/>
          </w:tcPr>
          <w:p w14:paraId="0AA42BE7" w14:textId="77777777" w:rsidR="00B24287" w:rsidRPr="00976F74" w:rsidRDefault="00B24287" w:rsidP="00B242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F7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MP Initials</w:t>
            </w:r>
          </w:p>
        </w:tc>
        <w:tc>
          <w:tcPr>
            <w:tcW w:w="1064" w:type="dxa"/>
          </w:tcPr>
          <w:p w14:paraId="5734F14B" w14:textId="77777777" w:rsidR="00B24287" w:rsidRPr="00976F74" w:rsidRDefault="00B24287" w:rsidP="00B242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6F7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Hours Earned</w:t>
            </w:r>
          </w:p>
        </w:tc>
      </w:tr>
      <w:tr w:rsidR="00474F7D" w:rsidRPr="00976F74" w14:paraId="24C0D323" w14:textId="77777777" w:rsidTr="00BD7849">
        <w:trPr>
          <w:trHeight w:val="377"/>
        </w:trPr>
        <w:tc>
          <w:tcPr>
            <w:tcW w:w="4950" w:type="dxa"/>
            <w:vMerge w:val="restart"/>
          </w:tcPr>
          <w:p w14:paraId="6387D3DC" w14:textId="77777777" w:rsidR="00474F7D" w:rsidRPr="00976F74" w:rsidRDefault="00474F7D" w:rsidP="00474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F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Hours of approved Graduate level courses such as:</w:t>
            </w:r>
          </w:p>
          <w:p w14:paraId="6CD79801" w14:textId="77777777" w:rsidR="00474F7D" w:rsidRPr="00976F74" w:rsidRDefault="00474F7D" w:rsidP="00474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5EF4C96" w14:textId="77777777" w:rsidR="00474F7D" w:rsidRPr="00976F74" w:rsidRDefault="00474F7D" w:rsidP="00474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6F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ARHI </w:t>
            </w:r>
            <w:r w:rsidRPr="00976F74">
              <w:rPr>
                <w:rFonts w:ascii="Times New Roman" w:hAnsi="Times New Roman" w:cs="Times New Roman"/>
                <w:sz w:val="18"/>
                <w:szCs w:val="18"/>
              </w:rPr>
              <w:t>6000; 6008; 6010; 6020; 6030; 6050; 6060; 6100; 6110; 6120; 6130; 6150; 6160; 6200; 6210; 6220; 6290; 6300; 6310; 6350; 6400; 6410; 6420; 6440; 6490; 6500; 6510; 6520; 6530; 6540; 6570; 6580; 6585; 6590; 6900; 6910; 6916; 6920; 6930; 6940; 6950</w:t>
            </w:r>
          </w:p>
        </w:tc>
        <w:tc>
          <w:tcPr>
            <w:tcW w:w="1080" w:type="dxa"/>
            <w:vMerge w:val="restart"/>
          </w:tcPr>
          <w:p w14:paraId="6859D175" w14:textId="77777777" w:rsidR="00474F7D" w:rsidRPr="00976F74" w:rsidRDefault="00474F7D" w:rsidP="00976F7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8C573D5" w14:textId="77777777" w:rsidR="00474F7D" w:rsidRPr="00976F74" w:rsidRDefault="00474F7D" w:rsidP="00976F7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9F995A9" w14:textId="77777777" w:rsidR="00474F7D" w:rsidRPr="00976F74" w:rsidRDefault="00474F7D" w:rsidP="00976F7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76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</w:t>
            </w:r>
            <w:r w:rsidR="00976F74" w:rsidRPr="00976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839" w:type="dxa"/>
          </w:tcPr>
          <w:p w14:paraId="66EF41B8" w14:textId="77777777" w:rsidR="00474F7D" w:rsidRPr="00976F74" w:rsidRDefault="00474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14:paraId="03B91B12" w14:textId="77777777" w:rsidR="00474F7D" w:rsidRPr="00976F74" w:rsidRDefault="00474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14:paraId="6F50323D" w14:textId="77777777" w:rsidR="00474F7D" w:rsidRPr="00976F74" w:rsidRDefault="00474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14:paraId="72A450E8" w14:textId="77777777" w:rsidR="00474F7D" w:rsidRPr="00976F74" w:rsidRDefault="00474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F7D" w:rsidRPr="00976F74" w14:paraId="2D4E771E" w14:textId="77777777" w:rsidTr="00BD7849">
        <w:trPr>
          <w:trHeight w:val="341"/>
        </w:trPr>
        <w:tc>
          <w:tcPr>
            <w:tcW w:w="4950" w:type="dxa"/>
            <w:vMerge/>
          </w:tcPr>
          <w:p w14:paraId="1470AD20" w14:textId="77777777" w:rsidR="00474F7D" w:rsidRPr="00976F74" w:rsidRDefault="00474F7D" w:rsidP="00EA7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14:paraId="41AE5C12" w14:textId="77777777" w:rsidR="00474F7D" w:rsidRPr="00976F74" w:rsidRDefault="00474F7D" w:rsidP="00976F7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39" w:type="dxa"/>
          </w:tcPr>
          <w:p w14:paraId="590F0843" w14:textId="77777777" w:rsidR="00474F7D" w:rsidRPr="00976F74" w:rsidRDefault="00474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14:paraId="30BCD77F" w14:textId="77777777" w:rsidR="00474F7D" w:rsidRPr="00976F74" w:rsidRDefault="00474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14:paraId="57A3DEDA" w14:textId="77777777" w:rsidR="00474F7D" w:rsidRPr="00976F74" w:rsidRDefault="00474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14:paraId="44A9487B" w14:textId="77777777" w:rsidR="00474F7D" w:rsidRPr="00976F74" w:rsidRDefault="00474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F7D" w:rsidRPr="00976F74" w14:paraId="4C7C33A1" w14:textId="77777777" w:rsidTr="00BD7849">
        <w:trPr>
          <w:trHeight w:val="377"/>
        </w:trPr>
        <w:tc>
          <w:tcPr>
            <w:tcW w:w="4950" w:type="dxa"/>
            <w:vMerge/>
          </w:tcPr>
          <w:p w14:paraId="363C8AF9" w14:textId="77777777" w:rsidR="00474F7D" w:rsidRPr="00976F74" w:rsidRDefault="00474F7D" w:rsidP="00EA7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14:paraId="4BAC3A76" w14:textId="77777777" w:rsidR="00474F7D" w:rsidRPr="00976F74" w:rsidRDefault="00474F7D" w:rsidP="00976F7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39" w:type="dxa"/>
          </w:tcPr>
          <w:p w14:paraId="294BB010" w14:textId="77777777" w:rsidR="00474F7D" w:rsidRPr="00976F74" w:rsidRDefault="00474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14:paraId="57AE1E91" w14:textId="77777777" w:rsidR="00474F7D" w:rsidRPr="00976F74" w:rsidRDefault="00474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14:paraId="4DD788D3" w14:textId="77777777" w:rsidR="00474F7D" w:rsidRPr="00976F74" w:rsidRDefault="00474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14:paraId="60A8F2EC" w14:textId="77777777" w:rsidR="00474F7D" w:rsidRPr="00976F74" w:rsidRDefault="00474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F7D" w:rsidRPr="00976F74" w14:paraId="6CBD15EE" w14:textId="77777777" w:rsidTr="00474F7D">
        <w:trPr>
          <w:trHeight w:val="404"/>
        </w:trPr>
        <w:tc>
          <w:tcPr>
            <w:tcW w:w="4950" w:type="dxa"/>
            <w:vMerge/>
          </w:tcPr>
          <w:p w14:paraId="53D596E8" w14:textId="77777777" w:rsidR="00474F7D" w:rsidRPr="00976F74" w:rsidRDefault="00474F7D" w:rsidP="00EA7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14:paraId="440B1FF1" w14:textId="77777777" w:rsidR="00474F7D" w:rsidRPr="00976F74" w:rsidRDefault="00474F7D" w:rsidP="00976F7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39" w:type="dxa"/>
          </w:tcPr>
          <w:p w14:paraId="79D53C56" w14:textId="77777777" w:rsidR="00474F7D" w:rsidRPr="00976F74" w:rsidRDefault="00474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14:paraId="04789CA4" w14:textId="77777777" w:rsidR="00474F7D" w:rsidRPr="00976F74" w:rsidRDefault="00474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14:paraId="221DFA8D" w14:textId="77777777" w:rsidR="00474F7D" w:rsidRPr="00976F74" w:rsidRDefault="00474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14:paraId="7321A4D3" w14:textId="77777777" w:rsidR="00474F7D" w:rsidRPr="00976F74" w:rsidRDefault="00474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F7D" w:rsidRPr="00976F74" w14:paraId="055D74D3" w14:textId="77777777" w:rsidTr="00BD7849">
        <w:trPr>
          <w:trHeight w:val="377"/>
        </w:trPr>
        <w:tc>
          <w:tcPr>
            <w:tcW w:w="4950" w:type="dxa"/>
            <w:vMerge w:val="restart"/>
          </w:tcPr>
          <w:p w14:paraId="2CFF3F3A" w14:textId="77777777" w:rsidR="00474F7D" w:rsidRPr="00976F74" w:rsidRDefault="00474F7D" w:rsidP="00474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F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Hours of seminar course (8000 level) such as:</w:t>
            </w:r>
          </w:p>
          <w:p w14:paraId="57295FF9" w14:textId="77777777" w:rsidR="00474F7D" w:rsidRPr="00976F74" w:rsidRDefault="00474F7D" w:rsidP="00474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953AD5E" w14:textId="77777777" w:rsidR="00EA7D76" w:rsidRPr="00976F74" w:rsidRDefault="00474F7D" w:rsidP="00474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6F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ARHI </w:t>
            </w:r>
            <w:r w:rsidRPr="00976F74">
              <w:rPr>
                <w:rFonts w:ascii="Times New Roman" w:hAnsi="Times New Roman" w:cs="Times New Roman"/>
                <w:sz w:val="18"/>
                <w:szCs w:val="18"/>
              </w:rPr>
              <w:t>8110; 8120; 8300; 8400; 8580; 8600; 8650; 8700; 8870; 8910; 8920; 8950; 8990</w:t>
            </w:r>
          </w:p>
        </w:tc>
        <w:tc>
          <w:tcPr>
            <w:tcW w:w="1080" w:type="dxa"/>
            <w:vMerge w:val="restart"/>
          </w:tcPr>
          <w:p w14:paraId="4A2EEE27" w14:textId="77777777" w:rsidR="00EA7D76" w:rsidRPr="00976F74" w:rsidRDefault="00474F7D" w:rsidP="00976F7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76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BD784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39" w:type="dxa"/>
          </w:tcPr>
          <w:p w14:paraId="05732371" w14:textId="77777777" w:rsidR="00EA7D76" w:rsidRPr="00976F74" w:rsidRDefault="00EA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14:paraId="2D234E4A" w14:textId="77777777" w:rsidR="00EA7D76" w:rsidRPr="00976F74" w:rsidRDefault="00EA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14:paraId="3E7F351D" w14:textId="77777777" w:rsidR="00EA7D76" w:rsidRPr="00976F74" w:rsidRDefault="00EA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14:paraId="31257746" w14:textId="77777777" w:rsidR="00EA7D76" w:rsidRPr="00976F74" w:rsidRDefault="00EA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849" w:rsidRPr="00976F74" w14:paraId="1F30014A" w14:textId="77777777" w:rsidTr="00BD7849">
        <w:trPr>
          <w:trHeight w:val="377"/>
        </w:trPr>
        <w:tc>
          <w:tcPr>
            <w:tcW w:w="4950" w:type="dxa"/>
            <w:vMerge/>
          </w:tcPr>
          <w:p w14:paraId="6D578590" w14:textId="77777777" w:rsidR="00BD7849" w:rsidRPr="00976F74" w:rsidRDefault="00BD78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14:paraId="51ABC705" w14:textId="77777777" w:rsidR="00BD7849" w:rsidRPr="00976F74" w:rsidRDefault="00BD7849" w:rsidP="00976F7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39" w:type="dxa"/>
          </w:tcPr>
          <w:p w14:paraId="45FEDF43" w14:textId="77777777" w:rsidR="00BD7849" w:rsidRPr="00976F74" w:rsidRDefault="00BD78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14:paraId="5DC7DC03" w14:textId="77777777" w:rsidR="00BD7849" w:rsidRPr="00976F74" w:rsidRDefault="00BD78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14:paraId="575054A7" w14:textId="77777777" w:rsidR="00BD7849" w:rsidRPr="00976F74" w:rsidRDefault="00BD78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14:paraId="3FCC6448" w14:textId="77777777" w:rsidR="00BD7849" w:rsidRPr="00976F74" w:rsidRDefault="00BD78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A08" w:rsidRPr="00976F74" w14:paraId="39C534A2" w14:textId="77777777" w:rsidTr="00BD7849">
        <w:trPr>
          <w:trHeight w:val="377"/>
        </w:trPr>
        <w:tc>
          <w:tcPr>
            <w:tcW w:w="4950" w:type="dxa"/>
            <w:vMerge/>
          </w:tcPr>
          <w:p w14:paraId="6EC2FE0B" w14:textId="77777777" w:rsidR="004B3A08" w:rsidRPr="00976F74" w:rsidRDefault="004B3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14:paraId="4998E1B5" w14:textId="77777777" w:rsidR="004B3A08" w:rsidRPr="00976F74" w:rsidRDefault="004B3A08" w:rsidP="00976F7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39" w:type="dxa"/>
          </w:tcPr>
          <w:p w14:paraId="0917C462" w14:textId="77777777" w:rsidR="004B3A08" w:rsidRPr="00976F74" w:rsidRDefault="004B3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14:paraId="6FD59F18" w14:textId="77777777" w:rsidR="004B3A08" w:rsidRPr="00976F74" w:rsidRDefault="004B3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14:paraId="71453E19" w14:textId="77777777" w:rsidR="004B3A08" w:rsidRPr="00976F74" w:rsidRDefault="004B3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14:paraId="086C31F5" w14:textId="77777777" w:rsidR="004B3A08" w:rsidRPr="00976F74" w:rsidRDefault="004B3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F7D" w:rsidRPr="00976F74" w14:paraId="687F0440" w14:textId="77777777" w:rsidTr="004B3A08">
        <w:trPr>
          <w:trHeight w:val="287"/>
        </w:trPr>
        <w:tc>
          <w:tcPr>
            <w:tcW w:w="4950" w:type="dxa"/>
            <w:vMerge/>
          </w:tcPr>
          <w:p w14:paraId="0FAE3347" w14:textId="77777777" w:rsidR="00EA7D76" w:rsidRPr="00976F74" w:rsidRDefault="00EA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14:paraId="28F1D188" w14:textId="77777777" w:rsidR="00EA7D76" w:rsidRPr="00976F74" w:rsidRDefault="00EA7D76" w:rsidP="00976F7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39" w:type="dxa"/>
          </w:tcPr>
          <w:p w14:paraId="38F4B20B" w14:textId="77777777" w:rsidR="00EA7D76" w:rsidRDefault="00EA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0024B9" w14:textId="1E5F29FD" w:rsidR="004B3A08" w:rsidRPr="00976F74" w:rsidRDefault="004B3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14:paraId="008DB0A4" w14:textId="77777777" w:rsidR="00EA7D76" w:rsidRPr="00976F74" w:rsidRDefault="00EA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14:paraId="56BE387A" w14:textId="77777777" w:rsidR="00EA7D76" w:rsidRPr="00976F74" w:rsidRDefault="00EA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14:paraId="5A89834D" w14:textId="77777777" w:rsidR="00EA7D76" w:rsidRPr="00976F74" w:rsidRDefault="00EA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F7D" w:rsidRPr="00976F74" w14:paraId="71F55EAB" w14:textId="77777777" w:rsidTr="00474F7D">
        <w:trPr>
          <w:trHeight w:val="566"/>
        </w:trPr>
        <w:tc>
          <w:tcPr>
            <w:tcW w:w="4950" w:type="dxa"/>
          </w:tcPr>
          <w:p w14:paraId="6BD2FEF0" w14:textId="77777777" w:rsidR="00474F7D" w:rsidRPr="00976F74" w:rsidRDefault="00474F7D" w:rsidP="00474F7D">
            <w:pPr>
              <w:pStyle w:val="BodyText"/>
              <w:kinsoku w:val="0"/>
              <w:overflowPunct w:val="0"/>
              <w:spacing w:before="9"/>
              <w:rPr>
                <w:w w:val="115"/>
                <w:sz w:val="18"/>
                <w:szCs w:val="18"/>
              </w:rPr>
            </w:pPr>
            <w:r w:rsidRPr="00976F74">
              <w:rPr>
                <w:w w:val="115"/>
                <w:sz w:val="18"/>
                <w:szCs w:val="18"/>
              </w:rPr>
              <w:t>3 Hours of Required</w:t>
            </w:r>
          </w:p>
          <w:p w14:paraId="188B286A" w14:textId="77777777" w:rsidR="00EA7D76" w:rsidRPr="00976F74" w:rsidRDefault="00474F7D" w:rsidP="00474F7D">
            <w:pPr>
              <w:pStyle w:val="BodyText"/>
              <w:kinsoku w:val="0"/>
              <w:overflowPunct w:val="0"/>
              <w:rPr>
                <w:w w:val="110"/>
                <w:sz w:val="18"/>
                <w:szCs w:val="18"/>
              </w:rPr>
            </w:pPr>
            <w:r w:rsidRPr="00976F74">
              <w:rPr>
                <w:w w:val="110"/>
                <w:sz w:val="18"/>
                <w:szCs w:val="18"/>
              </w:rPr>
              <w:t>Methods/Historiography (ARHI 8040)</w:t>
            </w:r>
          </w:p>
        </w:tc>
        <w:tc>
          <w:tcPr>
            <w:tcW w:w="1080" w:type="dxa"/>
          </w:tcPr>
          <w:p w14:paraId="2D9A1B4A" w14:textId="77777777" w:rsidR="00EA7D76" w:rsidRPr="00976F74" w:rsidRDefault="00976F74" w:rsidP="00976F7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76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39" w:type="dxa"/>
          </w:tcPr>
          <w:p w14:paraId="0C15A2E1" w14:textId="77777777" w:rsidR="00EA7D76" w:rsidRPr="00976F74" w:rsidRDefault="00EA7D76" w:rsidP="00CA27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</w:tcPr>
          <w:p w14:paraId="35163FAC" w14:textId="77777777" w:rsidR="00EA7D76" w:rsidRPr="00976F74" w:rsidRDefault="00EA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14:paraId="31956A39" w14:textId="77777777" w:rsidR="00EA7D76" w:rsidRPr="00976F74" w:rsidRDefault="00EA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14:paraId="4C18E426" w14:textId="77777777" w:rsidR="00EA7D76" w:rsidRPr="00976F74" w:rsidRDefault="00EA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F7D" w:rsidRPr="00976F74" w14:paraId="72CF307A" w14:textId="77777777" w:rsidTr="004B3A08">
        <w:trPr>
          <w:trHeight w:val="629"/>
        </w:trPr>
        <w:tc>
          <w:tcPr>
            <w:tcW w:w="4950" w:type="dxa"/>
          </w:tcPr>
          <w:p w14:paraId="21EEF24F" w14:textId="77777777" w:rsidR="00474F7D" w:rsidRPr="00976F74" w:rsidRDefault="00976F74" w:rsidP="00474F7D">
            <w:pPr>
              <w:pStyle w:val="BodyText"/>
              <w:kinsoku w:val="0"/>
              <w:overflowPunct w:val="0"/>
              <w:rPr>
                <w:w w:val="120"/>
                <w:sz w:val="18"/>
                <w:szCs w:val="18"/>
              </w:rPr>
            </w:pPr>
            <w:r w:rsidRPr="00976F74">
              <w:rPr>
                <w:w w:val="115"/>
                <w:sz w:val="18"/>
                <w:szCs w:val="18"/>
              </w:rPr>
              <w:t>One additional course in art history or one approved elective in another field on the graduate level (6000 or above)</w:t>
            </w:r>
          </w:p>
          <w:p w14:paraId="66D29345" w14:textId="77777777" w:rsidR="00EA7D76" w:rsidRPr="00976F74" w:rsidRDefault="00EA7D76" w:rsidP="00474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7689E5A" w14:textId="77777777" w:rsidR="00EA7D76" w:rsidRPr="00976F74" w:rsidRDefault="00976F74" w:rsidP="00976F7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76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39" w:type="dxa"/>
          </w:tcPr>
          <w:p w14:paraId="438FA5D5" w14:textId="77777777" w:rsidR="00EA7D76" w:rsidRPr="00976F74" w:rsidRDefault="00EA7D76" w:rsidP="00CA27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</w:tcPr>
          <w:p w14:paraId="78D9ACA0" w14:textId="77777777" w:rsidR="00EA7D76" w:rsidRPr="00976F74" w:rsidRDefault="00EA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14:paraId="51C06492" w14:textId="77777777" w:rsidR="00EA7D76" w:rsidRPr="00976F74" w:rsidRDefault="00EA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14:paraId="5CDF04FC" w14:textId="77777777" w:rsidR="00EA7D76" w:rsidRPr="00976F74" w:rsidRDefault="00EA7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205" w:rsidRPr="00976F74" w14:paraId="2E9F7D44" w14:textId="77777777" w:rsidTr="004B3A08">
        <w:trPr>
          <w:trHeight w:val="251"/>
        </w:trPr>
        <w:tc>
          <w:tcPr>
            <w:tcW w:w="4950" w:type="dxa"/>
            <w:vMerge w:val="restart"/>
          </w:tcPr>
          <w:p w14:paraId="1183BEF8" w14:textId="0A32A54D" w:rsidR="002E5205" w:rsidRPr="00976F74" w:rsidRDefault="002E5205" w:rsidP="002E5205">
            <w:pPr>
              <w:pStyle w:val="BodyText"/>
              <w:kinsoku w:val="0"/>
              <w:overflowPunct w:val="0"/>
              <w:rPr>
                <w:w w:val="115"/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Masters Research/Thesis ARHI 7000/7300</w:t>
            </w:r>
          </w:p>
        </w:tc>
        <w:tc>
          <w:tcPr>
            <w:tcW w:w="1080" w:type="dxa"/>
            <w:vMerge w:val="restart"/>
          </w:tcPr>
          <w:p w14:paraId="0641F34F" w14:textId="0CED9F2F" w:rsidR="002E5205" w:rsidRPr="00976F74" w:rsidRDefault="002E5205" w:rsidP="00976F7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839" w:type="dxa"/>
          </w:tcPr>
          <w:p w14:paraId="2B1FCE8E" w14:textId="77777777" w:rsidR="002E5205" w:rsidRPr="00976F74" w:rsidRDefault="002E5205" w:rsidP="00CA27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</w:tcPr>
          <w:p w14:paraId="7E43E18B" w14:textId="77777777" w:rsidR="002E5205" w:rsidRPr="00976F74" w:rsidRDefault="002E52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14:paraId="0D308809" w14:textId="77777777" w:rsidR="002E5205" w:rsidRPr="00976F74" w:rsidRDefault="002E52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14:paraId="19DF8289" w14:textId="77777777" w:rsidR="002E5205" w:rsidRPr="00976F74" w:rsidRDefault="002E52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205" w:rsidRPr="00976F74" w14:paraId="039F5121" w14:textId="77777777" w:rsidTr="004B3A08">
        <w:trPr>
          <w:trHeight w:val="260"/>
        </w:trPr>
        <w:tc>
          <w:tcPr>
            <w:tcW w:w="4950" w:type="dxa"/>
            <w:vMerge/>
          </w:tcPr>
          <w:p w14:paraId="3DC9A214" w14:textId="77777777" w:rsidR="002E5205" w:rsidRDefault="002E5205" w:rsidP="002E5205">
            <w:pPr>
              <w:pStyle w:val="BodyText"/>
              <w:kinsoku w:val="0"/>
              <w:overflowPunct w:val="0"/>
              <w:rPr>
                <w:w w:val="115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14:paraId="7B5BA683" w14:textId="77777777" w:rsidR="002E5205" w:rsidRDefault="002E5205" w:rsidP="00976F7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39" w:type="dxa"/>
          </w:tcPr>
          <w:p w14:paraId="060FFA36" w14:textId="77777777" w:rsidR="002E5205" w:rsidRPr="00976F74" w:rsidRDefault="002E5205" w:rsidP="00CA27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</w:tcPr>
          <w:p w14:paraId="2DFE9E98" w14:textId="77777777" w:rsidR="002E5205" w:rsidRPr="00976F74" w:rsidRDefault="002E52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14:paraId="1C16F0CE" w14:textId="77777777" w:rsidR="002E5205" w:rsidRPr="00976F74" w:rsidRDefault="002E52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14:paraId="3720E288" w14:textId="77777777" w:rsidR="002E5205" w:rsidRPr="00976F74" w:rsidRDefault="002E52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FB1" w:rsidRPr="00976F74" w14:paraId="3C46712B" w14:textId="77777777" w:rsidTr="00BD7849">
        <w:trPr>
          <w:trHeight w:val="440"/>
        </w:trPr>
        <w:tc>
          <w:tcPr>
            <w:tcW w:w="4950" w:type="dxa"/>
          </w:tcPr>
          <w:p w14:paraId="379555B9" w14:textId="77777777" w:rsidR="00842FB1" w:rsidRPr="00976F74" w:rsidRDefault="00842FB1" w:rsidP="00EA7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F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6F7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TOTAL MINIMUM HOURS</w:t>
            </w:r>
          </w:p>
        </w:tc>
        <w:tc>
          <w:tcPr>
            <w:tcW w:w="1080" w:type="dxa"/>
          </w:tcPr>
          <w:p w14:paraId="770660A3" w14:textId="77777777" w:rsidR="00842FB1" w:rsidRPr="00976F74" w:rsidRDefault="00842FB1" w:rsidP="00976F7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76F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4785" w:type="dxa"/>
            <w:gridSpan w:val="4"/>
            <w:vMerge w:val="restart"/>
          </w:tcPr>
          <w:p w14:paraId="4AB64387" w14:textId="77777777" w:rsidR="00842FB1" w:rsidRPr="00BD7849" w:rsidRDefault="00842FB1" w:rsidP="00976F74">
            <w:pPr>
              <w:pStyle w:val="BodyText"/>
              <w:kinsoku w:val="0"/>
              <w:overflowPunct w:val="0"/>
              <w:spacing w:before="9" w:line="261" w:lineRule="auto"/>
              <w:ind w:right="830"/>
              <w:rPr>
                <w:b w:val="0"/>
                <w:bCs w:val="0"/>
                <w:i/>
                <w:iCs/>
                <w:w w:val="110"/>
                <w:sz w:val="15"/>
                <w:szCs w:val="15"/>
              </w:rPr>
            </w:pPr>
            <w:r w:rsidRPr="00BD7849">
              <w:rPr>
                <w:b w:val="0"/>
                <w:bCs w:val="0"/>
                <w:i/>
                <w:iCs/>
                <w:w w:val="110"/>
                <w:sz w:val="15"/>
                <w:szCs w:val="15"/>
              </w:rPr>
              <w:t>(*) Undergraduate courses taken to fulfill the language requirements and/or academic needs of a student are not considered part of the “Program of Study”.</w:t>
            </w:r>
          </w:p>
          <w:p w14:paraId="4D4964B0" w14:textId="77777777" w:rsidR="00842FB1" w:rsidRPr="00BD7849" w:rsidRDefault="00842FB1" w:rsidP="00976F74">
            <w:pPr>
              <w:pStyle w:val="BodyText"/>
              <w:kinsoku w:val="0"/>
              <w:overflowPunct w:val="0"/>
              <w:spacing w:before="5"/>
              <w:ind w:left="0"/>
              <w:rPr>
                <w:b w:val="0"/>
                <w:bCs w:val="0"/>
                <w:i/>
                <w:iCs/>
                <w:sz w:val="15"/>
                <w:szCs w:val="15"/>
              </w:rPr>
            </w:pPr>
          </w:p>
          <w:p w14:paraId="13A89B31" w14:textId="77777777" w:rsidR="00842FB1" w:rsidRPr="00BD7849" w:rsidRDefault="00842FB1" w:rsidP="00976F74">
            <w:pPr>
              <w:pStyle w:val="BodyText"/>
              <w:kinsoku w:val="0"/>
              <w:overflowPunct w:val="0"/>
              <w:rPr>
                <w:b w:val="0"/>
                <w:bCs w:val="0"/>
                <w:i/>
                <w:iCs/>
                <w:w w:val="115"/>
                <w:sz w:val="15"/>
                <w:szCs w:val="15"/>
              </w:rPr>
            </w:pPr>
            <w:r w:rsidRPr="00BD7849">
              <w:rPr>
                <w:b w:val="0"/>
                <w:bCs w:val="0"/>
                <w:i/>
                <w:iCs/>
                <w:w w:val="115"/>
                <w:sz w:val="15"/>
                <w:szCs w:val="15"/>
              </w:rPr>
              <w:t>All students are required to take at least 3 hours in one of each of the following field:</w:t>
            </w:r>
          </w:p>
          <w:p w14:paraId="465665D1" w14:textId="77777777" w:rsidR="00842FB1" w:rsidRPr="00BD7849" w:rsidRDefault="00842FB1" w:rsidP="00976F74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26" w:line="266" w:lineRule="auto"/>
              <w:ind w:right="830"/>
              <w:rPr>
                <w:b w:val="0"/>
                <w:bCs w:val="0"/>
                <w:i/>
                <w:iCs/>
                <w:sz w:val="15"/>
                <w:szCs w:val="15"/>
              </w:rPr>
            </w:pPr>
            <w:r w:rsidRPr="00BD7849">
              <w:rPr>
                <w:b w:val="0"/>
                <w:bCs w:val="0"/>
                <w:i/>
                <w:iCs/>
                <w:spacing w:val="1"/>
                <w:w w:val="102"/>
                <w:sz w:val="15"/>
                <w:szCs w:val="15"/>
              </w:rPr>
              <w:t>An</w:t>
            </w:r>
            <w:r w:rsidRPr="00BD7849">
              <w:rPr>
                <w:b w:val="0"/>
                <w:bCs w:val="0"/>
                <w:i/>
                <w:iCs/>
                <w:spacing w:val="1"/>
                <w:w w:val="109"/>
                <w:sz w:val="15"/>
                <w:szCs w:val="15"/>
              </w:rPr>
              <w:t>c</w:t>
            </w:r>
            <w:r w:rsidRPr="00BD7849">
              <w:rPr>
                <w:b w:val="0"/>
                <w:bCs w:val="0"/>
                <w:i/>
                <w:iCs/>
                <w:w w:val="117"/>
                <w:sz w:val="15"/>
                <w:szCs w:val="15"/>
              </w:rPr>
              <w:t>i</w:t>
            </w:r>
            <w:r w:rsidRPr="00BD7849">
              <w:rPr>
                <w:b w:val="0"/>
                <w:bCs w:val="0"/>
                <w:i/>
                <w:iCs/>
                <w:spacing w:val="1"/>
                <w:w w:val="124"/>
                <w:sz w:val="15"/>
                <w:szCs w:val="15"/>
              </w:rPr>
              <w:t>e</w:t>
            </w:r>
            <w:r w:rsidRPr="00BD7849">
              <w:rPr>
                <w:b w:val="0"/>
                <w:bCs w:val="0"/>
                <w:i/>
                <w:iCs/>
                <w:spacing w:val="1"/>
                <w:w w:val="112"/>
                <w:sz w:val="15"/>
                <w:szCs w:val="15"/>
              </w:rPr>
              <w:t>n</w:t>
            </w:r>
            <w:r w:rsidRPr="00BD7849">
              <w:rPr>
                <w:b w:val="0"/>
                <w:bCs w:val="0"/>
                <w:i/>
                <w:iCs/>
                <w:spacing w:val="1"/>
                <w:w w:val="114"/>
                <w:sz w:val="15"/>
                <w:szCs w:val="15"/>
              </w:rPr>
              <w:t>t</w:t>
            </w:r>
            <w:r w:rsidRPr="00BD7849">
              <w:rPr>
                <w:b w:val="0"/>
                <w:bCs w:val="0"/>
                <w:i/>
                <w:iCs/>
                <w:spacing w:val="1"/>
                <w:w w:val="189"/>
                <w:sz w:val="15"/>
                <w:szCs w:val="15"/>
              </w:rPr>
              <w:t>/</w:t>
            </w:r>
            <w:r w:rsidRPr="00BD7849">
              <w:rPr>
                <w:b w:val="0"/>
                <w:bCs w:val="0"/>
                <w:i/>
                <w:iCs/>
                <w:spacing w:val="2"/>
                <w:w w:val="93"/>
                <w:sz w:val="15"/>
                <w:szCs w:val="15"/>
              </w:rPr>
              <w:t>M</w:t>
            </w:r>
            <w:r w:rsidRPr="00BD7849">
              <w:rPr>
                <w:b w:val="0"/>
                <w:bCs w:val="0"/>
                <w:i/>
                <w:iCs/>
                <w:spacing w:val="1"/>
                <w:w w:val="124"/>
                <w:sz w:val="15"/>
                <w:szCs w:val="15"/>
              </w:rPr>
              <w:t>e</w:t>
            </w:r>
            <w:r w:rsidRPr="00BD7849">
              <w:rPr>
                <w:b w:val="0"/>
                <w:bCs w:val="0"/>
                <w:i/>
                <w:iCs/>
                <w:spacing w:val="1"/>
                <w:w w:val="111"/>
                <w:sz w:val="15"/>
                <w:szCs w:val="15"/>
              </w:rPr>
              <w:t>d</w:t>
            </w:r>
            <w:r w:rsidRPr="00BD7849">
              <w:rPr>
                <w:b w:val="0"/>
                <w:bCs w:val="0"/>
                <w:i/>
                <w:iCs/>
                <w:w w:val="117"/>
                <w:sz w:val="15"/>
                <w:szCs w:val="15"/>
              </w:rPr>
              <w:t>i</w:t>
            </w:r>
            <w:r w:rsidRPr="00BD7849">
              <w:rPr>
                <w:b w:val="0"/>
                <w:bCs w:val="0"/>
                <w:i/>
                <w:iCs/>
                <w:spacing w:val="1"/>
                <w:w w:val="124"/>
                <w:sz w:val="15"/>
                <w:szCs w:val="15"/>
              </w:rPr>
              <w:t>e</w:t>
            </w:r>
            <w:r w:rsidRPr="00BD7849">
              <w:rPr>
                <w:b w:val="0"/>
                <w:bCs w:val="0"/>
                <w:i/>
                <w:iCs/>
                <w:spacing w:val="1"/>
                <w:w w:val="110"/>
                <w:sz w:val="15"/>
                <w:szCs w:val="15"/>
              </w:rPr>
              <w:t>v</w:t>
            </w:r>
            <w:r w:rsidRPr="00BD7849">
              <w:rPr>
                <w:b w:val="0"/>
                <w:bCs w:val="0"/>
                <w:i/>
                <w:iCs/>
                <w:spacing w:val="1"/>
                <w:w w:val="111"/>
                <w:sz w:val="15"/>
                <w:szCs w:val="15"/>
              </w:rPr>
              <w:t>a</w:t>
            </w:r>
            <w:r w:rsidRPr="00BD7849">
              <w:rPr>
                <w:b w:val="0"/>
                <w:bCs w:val="0"/>
                <w:i/>
                <w:iCs/>
                <w:w w:val="115"/>
                <w:sz w:val="15"/>
                <w:szCs w:val="15"/>
              </w:rPr>
              <w:t>l</w:t>
            </w:r>
            <w:r w:rsidRPr="00BD7849">
              <w:rPr>
                <w:b w:val="0"/>
                <w:bCs w:val="0"/>
                <w:i/>
                <w:iCs/>
                <w:w w:val="96"/>
                <w:sz w:val="15"/>
                <w:szCs w:val="15"/>
              </w:rPr>
              <w:t>,</w:t>
            </w:r>
          </w:p>
          <w:p w14:paraId="7B8CD38C" w14:textId="77777777" w:rsidR="00842FB1" w:rsidRPr="00BD7849" w:rsidRDefault="00842FB1" w:rsidP="00976F74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26" w:line="266" w:lineRule="auto"/>
              <w:ind w:right="830"/>
              <w:rPr>
                <w:b w:val="0"/>
                <w:bCs w:val="0"/>
                <w:i/>
                <w:iCs/>
                <w:sz w:val="15"/>
                <w:szCs w:val="15"/>
              </w:rPr>
            </w:pPr>
            <w:r w:rsidRPr="00BD7849">
              <w:rPr>
                <w:b w:val="0"/>
                <w:bCs w:val="0"/>
                <w:i/>
                <w:iCs/>
                <w:spacing w:val="1"/>
                <w:w w:val="106"/>
                <w:sz w:val="15"/>
                <w:szCs w:val="15"/>
              </w:rPr>
              <w:t>Re</w:t>
            </w:r>
            <w:r w:rsidRPr="00BD7849">
              <w:rPr>
                <w:b w:val="0"/>
                <w:bCs w:val="0"/>
                <w:i/>
                <w:iCs/>
                <w:spacing w:val="1"/>
                <w:w w:val="112"/>
                <w:sz w:val="15"/>
                <w:szCs w:val="15"/>
              </w:rPr>
              <w:t>n</w:t>
            </w:r>
            <w:r w:rsidRPr="00BD7849">
              <w:rPr>
                <w:b w:val="0"/>
                <w:bCs w:val="0"/>
                <w:i/>
                <w:iCs/>
                <w:spacing w:val="1"/>
                <w:w w:val="111"/>
                <w:sz w:val="15"/>
                <w:szCs w:val="15"/>
              </w:rPr>
              <w:t>a</w:t>
            </w:r>
            <w:r w:rsidRPr="00BD7849">
              <w:rPr>
                <w:b w:val="0"/>
                <w:bCs w:val="0"/>
                <w:i/>
                <w:iCs/>
                <w:w w:val="117"/>
                <w:sz w:val="15"/>
                <w:szCs w:val="15"/>
              </w:rPr>
              <w:t>i</w:t>
            </w:r>
            <w:r w:rsidRPr="00BD7849">
              <w:rPr>
                <w:b w:val="0"/>
                <w:bCs w:val="0"/>
                <w:i/>
                <w:iCs/>
                <w:spacing w:val="1"/>
                <w:w w:val="122"/>
                <w:sz w:val="15"/>
                <w:szCs w:val="15"/>
              </w:rPr>
              <w:t>ss</w:t>
            </w:r>
            <w:r w:rsidRPr="00BD7849">
              <w:rPr>
                <w:b w:val="0"/>
                <w:bCs w:val="0"/>
                <w:i/>
                <w:iCs/>
                <w:spacing w:val="1"/>
                <w:w w:val="111"/>
                <w:sz w:val="15"/>
                <w:szCs w:val="15"/>
              </w:rPr>
              <w:t>a</w:t>
            </w:r>
            <w:r w:rsidRPr="00BD7849">
              <w:rPr>
                <w:b w:val="0"/>
                <w:bCs w:val="0"/>
                <w:i/>
                <w:iCs/>
                <w:spacing w:val="1"/>
                <w:w w:val="112"/>
                <w:sz w:val="15"/>
                <w:szCs w:val="15"/>
              </w:rPr>
              <w:t>n</w:t>
            </w:r>
            <w:r w:rsidRPr="00BD7849">
              <w:rPr>
                <w:b w:val="0"/>
                <w:bCs w:val="0"/>
                <w:i/>
                <w:iCs/>
                <w:spacing w:val="1"/>
                <w:w w:val="109"/>
                <w:sz w:val="15"/>
                <w:szCs w:val="15"/>
              </w:rPr>
              <w:t>c</w:t>
            </w:r>
            <w:r w:rsidRPr="00BD7849">
              <w:rPr>
                <w:b w:val="0"/>
                <w:bCs w:val="0"/>
                <w:i/>
                <w:iCs/>
                <w:spacing w:val="1"/>
                <w:w w:val="124"/>
                <w:sz w:val="15"/>
                <w:szCs w:val="15"/>
              </w:rPr>
              <w:t>e</w:t>
            </w:r>
            <w:r w:rsidRPr="00BD7849">
              <w:rPr>
                <w:b w:val="0"/>
                <w:bCs w:val="0"/>
                <w:i/>
                <w:iCs/>
                <w:spacing w:val="1"/>
                <w:w w:val="189"/>
                <w:sz w:val="15"/>
                <w:szCs w:val="15"/>
              </w:rPr>
              <w:t>/</w:t>
            </w:r>
            <w:r w:rsidRPr="00BD7849">
              <w:rPr>
                <w:b w:val="0"/>
                <w:bCs w:val="0"/>
                <w:i/>
                <w:iCs/>
                <w:spacing w:val="1"/>
                <w:w w:val="101"/>
                <w:sz w:val="15"/>
                <w:szCs w:val="15"/>
              </w:rPr>
              <w:t>B</w:t>
            </w:r>
            <w:r w:rsidRPr="00BD7849">
              <w:rPr>
                <w:b w:val="0"/>
                <w:bCs w:val="0"/>
                <w:i/>
                <w:iCs/>
                <w:spacing w:val="1"/>
                <w:w w:val="111"/>
                <w:sz w:val="15"/>
                <w:szCs w:val="15"/>
              </w:rPr>
              <w:t>a</w:t>
            </w:r>
            <w:r w:rsidRPr="00BD7849">
              <w:rPr>
                <w:b w:val="0"/>
                <w:bCs w:val="0"/>
                <w:i/>
                <w:iCs/>
                <w:spacing w:val="1"/>
                <w:w w:val="108"/>
                <w:sz w:val="15"/>
                <w:szCs w:val="15"/>
              </w:rPr>
              <w:t>r</w:t>
            </w:r>
            <w:r w:rsidRPr="00BD7849">
              <w:rPr>
                <w:b w:val="0"/>
                <w:bCs w:val="0"/>
                <w:i/>
                <w:iCs/>
                <w:spacing w:val="1"/>
                <w:w w:val="118"/>
                <w:sz w:val="15"/>
                <w:szCs w:val="15"/>
              </w:rPr>
              <w:t>o</w:t>
            </w:r>
            <w:r w:rsidRPr="00BD7849">
              <w:rPr>
                <w:b w:val="0"/>
                <w:bCs w:val="0"/>
                <w:i/>
                <w:iCs/>
                <w:spacing w:val="1"/>
                <w:w w:val="114"/>
                <w:sz w:val="15"/>
                <w:szCs w:val="15"/>
              </w:rPr>
              <w:t>que</w:t>
            </w:r>
            <w:r w:rsidRPr="00BD7849">
              <w:rPr>
                <w:b w:val="0"/>
                <w:bCs w:val="0"/>
                <w:i/>
                <w:iCs/>
                <w:w w:val="96"/>
                <w:sz w:val="15"/>
                <w:szCs w:val="15"/>
              </w:rPr>
              <w:t>,</w:t>
            </w:r>
          </w:p>
          <w:p w14:paraId="649C8CC8" w14:textId="77777777" w:rsidR="00842FB1" w:rsidRPr="00BD7849" w:rsidRDefault="00842FB1" w:rsidP="00976F74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26" w:line="266" w:lineRule="auto"/>
              <w:ind w:right="830"/>
              <w:rPr>
                <w:b w:val="0"/>
                <w:bCs w:val="0"/>
                <w:i/>
                <w:iCs/>
                <w:sz w:val="15"/>
                <w:szCs w:val="15"/>
              </w:rPr>
            </w:pPr>
            <w:r w:rsidRPr="00BD7849">
              <w:rPr>
                <w:b w:val="0"/>
                <w:bCs w:val="0"/>
                <w:i/>
                <w:iCs/>
                <w:spacing w:val="1"/>
                <w:w w:val="123"/>
                <w:sz w:val="15"/>
                <w:szCs w:val="15"/>
              </w:rPr>
              <w:t>18</w:t>
            </w:r>
            <w:proofErr w:type="spellStart"/>
            <w:proofErr w:type="gramStart"/>
            <w:r w:rsidRPr="00BD7849">
              <w:rPr>
                <w:b w:val="0"/>
                <w:bCs w:val="0"/>
                <w:i/>
                <w:iCs/>
                <w:spacing w:val="2"/>
                <w:w w:val="112"/>
                <w:position w:val="5"/>
                <w:sz w:val="15"/>
                <w:szCs w:val="15"/>
              </w:rPr>
              <w:t>t</w:t>
            </w:r>
            <w:r w:rsidRPr="00BD7849">
              <w:rPr>
                <w:b w:val="0"/>
                <w:bCs w:val="0"/>
                <w:i/>
                <w:iCs/>
                <w:w w:val="112"/>
                <w:position w:val="5"/>
                <w:sz w:val="15"/>
                <w:szCs w:val="15"/>
              </w:rPr>
              <w:t>h</w:t>
            </w:r>
            <w:proofErr w:type="spellEnd"/>
            <w:r w:rsidRPr="00BD7849">
              <w:rPr>
                <w:b w:val="0"/>
                <w:bCs w:val="0"/>
                <w:i/>
                <w:iCs/>
                <w:position w:val="5"/>
                <w:sz w:val="15"/>
                <w:szCs w:val="15"/>
              </w:rPr>
              <w:t xml:space="preserve"> </w:t>
            </w:r>
            <w:r w:rsidRPr="00BD7849">
              <w:rPr>
                <w:b w:val="0"/>
                <w:bCs w:val="0"/>
                <w:i/>
                <w:iCs/>
                <w:spacing w:val="-2"/>
                <w:position w:val="5"/>
                <w:sz w:val="15"/>
                <w:szCs w:val="15"/>
              </w:rPr>
              <w:t xml:space="preserve"> </w:t>
            </w:r>
            <w:r w:rsidRPr="00BD7849">
              <w:rPr>
                <w:b w:val="0"/>
                <w:bCs w:val="0"/>
                <w:i/>
                <w:iCs/>
                <w:spacing w:val="1"/>
                <w:w w:val="111"/>
                <w:sz w:val="15"/>
                <w:szCs w:val="15"/>
              </w:rPr>
              <w:t>an</w:t>
            </w:r>
            <w:r w:rsidRPr="00BD7849">
              <w:rPr>
                <w:b w:val="0"/>
                <w:bCs w:val="0"/>
                <w:i/>
                <w:iCs/>
                <w:w w:val="111"/>
                <w:sz w:val="15"/>
                <w:szCs w:val="15"/>
              </w:rPr>
              <w:t>d</w:t>
            </w:r>
            <w:proofErr w:type="gramEnd"/>
            <w:r w:rsidRPr="00BD7849">
              <w:rPr>
                <w:b w:val="0"/>
                <w:bCs w:val="0"/>
                <w:i/>
                <w:iCs/>
                <w:spacing w:val="18"/>
                <w:sz w:val="15"/>
                <w:szCs w:val="15"/>
              </w:rPr>
              <w:t xml:space="preserve"> </w:t>
            </w:r>
            <w:r w:rsidRPr="00BD7849">
              <w:rPr>
                <w:b w:val="0"/>
                <w:bCs w:val="0"/>
                <w:i/>
                <w:iCs/>
                <w:spacing w:val="1"/>
                <w:w w:val="123"/>
                <w:sz w:val="15"/>
                <w:szCs w:val="15"/>
              </w:rPr>
              <w:t>19</w:t>
            </w:r>
            <w:proofErr w:type="spellStart"/>
            <w:r w:rsidRPr="00BD7849">
              <w:rPr>
                <w:b w:val="0"/>
                <w:bCs w:val="0"/>
                <w:i/>
                <w:iCs/>
                <w:spacing w:val="2"/>
                <w:w w:val="112"/>
                <w:position w:val="5"/>
                <w:sz w:val="15"/>
                <w:szCs w:val="15"/>
                <w:vertAlign w:val="superscript"/>
              </w:rPr>
              <w:t>t</w:t>
            </w:r>
            <w:r w:rsidRPr="00BD7849">
              <w:rPr>
                <w:b w:val="0"/>
                <w:bCs w:val="0"/>
                <w:i/>
                <w:iCs/>
                <w:w w:val="112"/>
                <w:position w:val="5"/>
                <w:sz w:val="15"/>
                <w:szCs w:val="15"/>
                <w:vertAlign w:val="superscript"/>
              </w:rPr>
              <w:t>h</w:t>
            </w:r>
            <w:proofErr w:type="spellEnd"/>
            <w:r w:rsidRPr="00BD7849">
              <w:rPr>
                <w:b w:val="0"/>
                <w:bCs w:val="0"/>
                <w:i/>
                <w:iCs/>
                <w:w w:val="112"/>
                <w:position w:val="5"/>
                <w:sz w:val="15"/>
                <w:szCs w:val="15"/>
              </w:rPr>
              <w:t xml:space="preserve"> </w:t>
            </w:r>
            <w:r w:rsidRPr="00BD7849">
              <w:rPr>
                <w:b w:val="0"/>
                <w:bCs w:val="0"/>
                <w:i/>
                <w:iCs/>
                <w:spacing w:val="1"/>
                <w:w w:val="105"/>
                <w:sz w:val="15"/>
                <w:szCs w:val="15"/>
              </w:rPr>
              <w:t>c</w:t>
            </w:r>
            <w:r w:rsidRPr="00BD7849">
              <w:rPr>
                <w:b w:val="0"/>
                <w:bCs w:val="0"/>
                <w:i/>
                <w:iCs/>
                <w:w w:val="105"/>
                <w:sz w:val="15"/>
                <w:szCs w:val="15"/>
              </w:rPr>
              <w:t>.</w:t>
            </w:r>
            <w:r w:rsidRPr="00BD7849">
              <w:rPr>
                <w:b w:val="0"/>
                <w:bCs w:val="0"/>
                <w:i/>
                <w:iCs/>
                <w:w w:val="96"/>
                <w:sz w:val="15"/>
                <w:szCs w:val="15"/>
              </w:rPr>
              <w:t>,</w:t>
            </w:r>
            <w:r w:rsidRPr="00BD7849">
              <w:rPr>
                <w:b w:val="0"/>
                <w:bCs w:val="0"/>
                <w:i/>
                <w:iCs/>
                <w:spacing w:val="1"/>
                <w:w w:val="114"/>
                <w:sz w:val="15"/>
                <w:szCs w:val="15"/>
              </w:rPr>
              <w:t>4</w:t>
            </w:r>
            <w:r w:rsidRPr="00BD7849">
              <w:rPr>
                <w:b w:val="0"/>
                <w:bCs w:val="0"/>
                <w:i/>
                <w:iCs/>
                <w:w w:val="114"/>
                <w:sz w:val="15"/>
                <w:szCs w:val="15"/>
              </w:rPr>
              <w:t>.</w:t>
            </w:r>
            <w:r w:rsidRPr="00BD7849">
              <w:rPr>
                <w:b w:val="0"/>
                <w:bCs w:val="0"/>
                <w:i/>
                <w:iCs/>
                <w:spacing w:val="16"/>
                <w:sz w:val="15"/>
                <w:szCs w:val="15"/>
              </w:rPr>
              <w:t xml:space="preserve"> </w:t>
            </w:r>
            <w:r w:rsidRPr="00BD7849">
              <w:rPr>
                <w:b w:val="0"/>
                <w:bCs w:val="0"/>
                <w:i/>
                <w:iCs/>
                <w:spacing w:val="1"/>
                <w:w w:val="123"/>
                <w:sz w:val="15"/>
                <w:szCs w:val="15"/>
              </w:rPr>
              <w:t>20</w:t>
            </w:r>
            <w:proofErr w:type="spellStart"/>
            <w:r w:rsidRPr="00BD7849">
              <w:rPr>
                <w:b w:val="0"/>
                <w:bCs w:val="0"/>
                <w:i/>
                <w:iCs/>
                <w:spacing w:val="2"/>
                <w:w w:val="112"/>
                <w:position w:val="5"/>
                <w:sz w:val="15"/>
                <w:szCs w:val="15"/>
              </w:rPr>
              <w:t>t</w:t>
            </w:r>
            <w:r w:rsidRPr="00BD7849">
              <w:rPr>
                <w:b w:val="0"/>
                <w:bCs w:val="0"/>
                <w:i/>
                <w:iCs/>
                <w:w w:val="112"/>
                <w:position w:val="5"/>
                <w:sz w:val="15"/>
                <w:szCs w:val="15"/>
              </w:rPr>
              <w:t>h</w:t>
            </w:r>
            <w:proofErr w:type="spellEnd"/>
            <w:r w:rsidRPr="00BD7849">
              <w:rPr>
                <w:b w:val="0"/>
                <w:bCs w:val="0"/>
                <w:i/>
                <w:iCs/>
                <w:position w:val="5"/>
                <w:sz w:val="15"/>
                <w:szCs w:val="15"/>
              </w:rPr>
              <w:t xml:space="preserve"> </w:t>
            </w:r>
            <w:r w:rsidRPr="00BD7849">
              <w:rPr>
                <w:b w:val="0"/>
                <w:bCs w:val="0"/>
                <w:i/>
                <w:iCs/>
                <w:spacing w:val="-2"/>
                <w:position w:val="5"/>
                <w:sz w:val="15"/>
                <w:szCs w:val="15"/>
              </w:rPr>
              <w:t xml:space="preserve"> </w:t>
            </w:r>
            <w:r w:rsidRPr="00BD7849">
              <w:rPr>
                <w:b w:val="0"/>
                <w:bCs w:val="0"/>
                <w:i/>
                <w:iCs/>
                <w:spacing w:val="1"/>
                <w:w w:val="105"/>
                <w:sz w:val="15"/>
                <w:szCs w:val="15"/>
              </w:rPr>
              <w:t>c</w:t>
            </w:r>
            <w:r w:rsidRPr="00BD7849">
              <w:rPr>
                <w:b w:val="0"/>
                <w:bCs w:val="0"/>
                <w:i/>
                <w:iCs/>
                <w:w w:val="105"/>
                <w:sz w:val="15"/>
                <w:szCs w:val="15"/>
              </w:rPr>
              <w:t>.</w:t>
            </w:r>
            <w:r w:rsidRPr="00BD7849">
              <w:rPr>
                <w:b w:val="0"/>
                <w:bCs w:val="0"/>
                <w:i/>
                <w:iCs/>
                <w:spacing w:val="15"/>
                <w:sz w:val="15"/>
                <w:szCs w:val="15"/>
              </w:rPr>
              <w:t xml:space="preserve"> </w:t>
            </w:r>
            <w:r w:rsidRPr="00BD7849">
              <w:rPr>
                <w:b w:val="0"/>
                <w:bCs w:val="0"/>
                <w:i/>
                <w:iCs/>
                <w:spacing w:val="2"/>
                <w:w w:val="111"/>
                <w:sz w:val="15"/>
                <w:szCs w:val="15"/>
              </w:rPr>
              <w:t xml:space="preserve">and </w:t>
            </w:r>
            <w:r w:rsidRPr="00BD7849">
              <w:rPr>
                <w:b w:val="0"/>
                <w:bCs w:val="0"/>
                <w:i/>
                <w:iCs/>
                <w:spacing w:val="1"/>
                <w:w w:val="104"/>
                <w:sz w:val="15"/>
                <w:szCs w:val="15"/>
              </w:rPr>
              <w:t>Cont</w:t>
            </w:r>
            <w:r w:rsidRPr="00BD7849">
              <w:rPr>
                <w:b w:val="0"/>
                <w:bCs w:val="0"/>
                <w:i/>
                <w:iCs/>
                <w:spacing w:val="1"/>
                <w:w w:val="124"/>
                <w:sz w:val="15"/>
                <w:szCs w:val="15"/>
              </w:rPr>
              <w:t>e</w:t>
            </w:r>
            <w:r w:rsidRPr="00BD7849">
              <w:rPr>
                <w:b w:val="0"/>
                <w:bCs w:val="0"/>
                <w:i/>
                <w:iCs/>
                <w:spacing w:val="2"/>
                <w:w w:val="111"/>
                <w:sz w:val="15"/>
                <w:szCs w:val="15"/>
              </w:rPr>
              <w:t>m</w:t>
            </w:r>
            <w:r w:rsidRPr="00BD7849">
              <w:rPr>
                <w:b w:val="0"/>
                <w:bCs w:val="0"/>
                <w:i/>
                <w:iCs/>
                <w:spacing w:val="1"/>
                <w:w w:val="112"/>
                <w:sz w:val="15"/>
                <w:szCs w:val="15"/>
              </w:rPr>
              <w:t>por</w:t>
            </w:r>
            <w:r w:rsidRPr="00BD7849">
              <w:rPr>
                <w:b w:val="0"/>
                <w:bCs w:val="0"/>
                <w:i/>
                <w:iCs/>
                <w:spacing w:val="1"/>
                <w:w w:val="111"/>
                <w:sz w:val="15"/>
                <w:szCs w:val="15"/>
              </w:rPr>
              <w:t>a</w:t>
            </w:r>
            <w:r w:rsidRPr="00BD7849">
              <w:rPr>
                <w:b w:val="0"/>
                <w:bCs w:val="0"/>
                <w:i/>
                <w:iCs/>
                <w:spacing w:val="1"/>
                <w:w w:val="108"/>
                <w:sz w:val="15"/>
                <w:szCs w:val="15"/>
              </w:rPr>
              <w:t>r</w:t>
            </w:r>
            <w:r w:rsidRPr="00BD7849">
              <w:rPr>
                <w:b w:val="0"/>
                <w:bCs w:val="0"/>
                <w:i/>
                <w:iCs/>
                <w:w w:val="110"/>
                <w:sz w:val="15"/>
                <w:szCs w:val="15"/>
              </w:rPr>
              <w:t xml:space="preserve">y </w:t>
            </w:r>
            <w:proofErr w:type="spellStart"/>
            <w:r w:rsidRPr="00BD7849">
              <w:rPr>
                <w:b w:val="0"/>
                <w:bCs w:val="0"/>
                <w:i/>
                <w:iCs/>
                <w:sz w:val="15"/>
                <w:szCs w:val="15"/>
              </w:rPr>
              <w:t>n.b.</w:t>
            </w:r>
            <w:proofErr w:type="spellEnd"/>
            <w:r w:rsidRPr="00BD7849">
              <w:rPr>
                <w:b w:val="0"/>
                <w:bCs w:val="0"/>
                <w:i/>
                <w:iCs/>
                <w:sz w:val="15"/>
                <w:szCs w:val="15"/>
              </w:rPr>
              <w:t xml:space="preserve"> </w:t>
            </w:r>
          </w:p>
          <w:p w14:paraId="64D1B649" w14:textId="77777777" w:rsidR="00842FB1" w:rsidRDefault="00842FB1" w:rsidP="00976F74">
            <w:pPr>
              <w:pStyle w:val="BodyText"/>
              <w:kinsoku w:val="0"/>
              <w:overflowPunct w:val="0"/>
              <w:spacing w:before="26" w:line="266" w:lineRule="auto"/>
              <w:ind w:left="399" w:right="830"/>
              <w:jc w:val="center"/>
              <w:rPr>
                <w:i/>
                <w:iCs/>
                <w:sz w:val="15"/>
                <w:szCs w:val="15"/>
              </w:rPr>
            </w:pPr>
          </w:p>
          <w:p w14:paraId="5C4B025B" w14:textId="77777777" w:rsidR="00842FB1" w:rsidRPr="00BD7849" w:rsidRDefault="00842FB1" w:rsidP="00976F74">
            <w:pPr>
              <w:pStyle w:val="BodyText"/>
              <w:kinsoku w:val="0"/>
              <w:overflowPunct w:val="0"/>
              <w:spacing w:before="26" w:line="266" w:lineRule="auto"/>
              <w:ind w:left="399" w:right="830"/>
              <w:jc w:val="center"/>
              <w:rPr>
                <w:i/>
                <w:iCs/>
                <w:w w:val="110"/>
                <w:sz w:val="15"/>
                <w:szCs w:val="15"/>
              </w:rPr>
            </w:pPr>
            <w:r w:rsidRPr="00BD7849">
              <w:rPr>
                <w:i/>
                <w:iCs/>
                <w:sz w:val="15"/>
                <w:szCs w:val="15"/>
              </w:rPr>
              <w:t>ARTS 7005 cannot be used on your program of study</w:t>
            </w:r>
          </w:p>
          <w:p w14:paraId="44A65638" w14:textId="77777777" w:rsidR="00842FB1" w:rsidRPr="00976F74" w:rsidRDefault="00842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FB1" w:rsidRPr="00976F74" w14:paraId="68E0AEA4" w14:textId="77777777" w:rsidTr="004E46F3">
        <w:trPr>
          <w:trHeight w:val="350"/>
        </w:trPr>
        <w:tc>
          <w:tcPr>
            <w:tcW w:w="4950" w:type="dxa"/>
          </w:tcPr>
          <w:p w14:paraId="75705BC1" w14:textId="77777777" w:rsidR="00842FB1" w:rsidRPr="0004242A" w:rsidRDefault="00842FB1" w:rsidP="00EA7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Art History Methodology Requirement Met</w:t>
            </w:r>
          </w:p>
        </w:tc>
        <w:tc>
          <w:tcPr>
            <w:tcW w:w="1080" w:type="dxa"/>
          </w:tcPr>
          <w:p w14:paraId="727CF2D9" w14:textId="77777777" w:rsidR="00842FB1" w:rsidRPr="00976F74" w:rsidRDefault="00842FB1" w:rsidP="00CA27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5" w:type="dxa"/>
            <w:gridSpan w:val="4"/>
            <w:vMerge/>
          </w:tcPr>
          <w:p w14:paraId="3E7D52DD" w14:textId="77777777" w:rsidR="00842FB1" w:rsidRPr="00976F74" w:rsidRDefault="00842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FB1" w:rsidRPr="00976F74" w14:paraId="4692EEE2" w14:textId="77777777" w:rsidTr="004E46F3">
        <w:trPr>
          <w:trHeight w:val="350"/>
        </w:trPr>
        <w:tc>
          <w:tcPr>
            <w:tcW w:w="4950" w:type="dxa"/>
          </w:tcPr>
          <w:p w14:paraId="0E98B8ED" w14:textId="77777777" w:rsidR="00842FB1" w:rsidRPr="0004242A" w:rsidRDefault="00842FB1" w:rsidP="00EA7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Foreign Language Requirement Met</w:t>
            </w:r>
          </w:p>
        </w:tc>
        <w:tc>
          <w:tcPr>
            <w:tcW w:w="1080" w:type="dxa"/>
          </w:tcPr>
          <w:p w14:paraId="13FB0C6E" w14:textId="77777777" w:rsidR="00842FB1" w:rsidRPr="00976F74" w:rsidRDefault="00842FB1" w:rsidP="00CA27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5" w:type="dxa"/>
            <w:gridSpan w:val="4"/>
            <w:vMerge/>
          </w:tcPr>
          <w:p w14:paraId="21189182" w14:textId="77777777" w:rsidR="00842FB1" w:rsidRPr="00976F74" w:rsidRDefault="00842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FB1" w:rsidRPr="00976F74" w14:paraId="25F6771E" w14:textId="77777777" w:rsidTr="004E46F3">
        <w:trPr>
          <w:trHeight w:val="350"/>
        </w:trPr>
        <w:tc>
          <w:tcPr>
            <w:tcW w:w="4950" w:type="dxa"/>
          </w:tcPr>
          <w:p w14:paraId="0DE338F5" w14:textId="77777777" w:rsidR="00842FB1" w:rsidRPr="0004242A" w:rsidRDefault="00842FB1" w:rsidP="00EA7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Advisory Committee Approved</w:t>
            </w:r>
          </w:p>
        </w:tc>
        <w:tc>
          <w:tcPr>
            <w:tcW w:w="1080" w:type="dxa"/>
          </w:tcPr>
          <w:p w14:paraId="610CD536" w14:textId="77777777" w:rsidR="00842FB1" w:rsidRPr="00976F74" w:rsidRDefault="00842FB1" w:rsidP="00CA27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5" w:type="dxa"/>
            <w:gridSpan w:val="4"/>
            <w:vMerge/>
          </w:tcPr>
          <w:p w14:paraId="445C5A06" w14:textId="77777777" w:rsidR="00842FB1" w:rsidRPr="00976F74" w:rsidRDefault="00842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FB1" w:rsidRPr="00976F74" w14:paraId="44437CBE" w14:textId="77777777" w:rsidTr="004E46F3">
        <w:trPr>
          <w:trHeight w:val="350"/>
        </w:trPr>
        <w:tc>
          <w:tcPr>
            <w:tcW w:w="4950" w:type="dxa"/>
          </w:tcPr>
          <w:p w14:paraId="7B4472B1" w14:textId="77777777" w:rsidR="00842FB1" w:rsidRPr="0004242A" w:rsidRDefault="00842FB1" w:rsidP="00EA7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Comprehensive Exam Passed</w:t>
            </w:r>
          </w:p>
        </w:tc>
        <w:tc>
          <w:tcPr>
            <w:tcW w:w="1080" w:type="dxa"/>
          </w:tcPr>
          <w:p w14:paraId="0BF0E45E" w14:textId="77777777" w:rsidR="00842FB1" w:rsidRPr="00976F74" w:rsidRDefault="00842FB1" w:rsidP="00CA27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5" w:type="dxa"/>
            <w:gridSpan w:val="4"/>
            <w:vMerge/>
          </w:tcPr>
          <w:p w14:paraId="3375AB90" w14:textId="77777777" w:rsidR="00842FB1" w:rsidRPr="00976F74" w:rsidRDefault="00842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FB1" w:rsidRPr="00976F74" w14:paraId="3E12BE78" w14:textId="77777777" w:rsidTr="004E46F3">
        <w:trPr>
          <w:trHeight w:val="350"/>
        </w:trPr>
        <w:tc>
          <w:tcPr>
            <w:tcW w:w="4950" w:type="dxa"/>
          </w:tcPr>
          <w:p w14:paraId="6C155F29" w14:textId="77777777" w:rsidR="00842FB1" w:rsidRPr="0004242A" w:rsidRDefault="00842FB1" w:rsidP="00EA7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 of Study Approved</w:t>
            </w:r>
          </w:p>
        </w:tc>
        <w:tc>
          <w:tcPr>
            <w:tcW w:w="1080" w:type="dxa"/>
          </w:tcPr>
          <w:p w14:paraId="0AF09571" w14:textId="77777777" w:rsidR="00842FB1" w:rsidRPr="00976F74" w:rsidRDefault="00842FB1" w:rsidP="00CA27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5" w:type="dxa"/>
            <w:gridSpan w:val="4"/>
            <w:vMerge/>
          </w:tcPr>
          <w:p w14:paraId="4AA1D91B" w14:textId="77777777" w:rsidR="00842FB1" w:rsidRPr="00976F74" w:rsidRDefault="00842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FB1" w:rsidRPr="00976F74" w14:paraId="6082620A" w14:textId="77777777" w:rsidTr="00BD7849">
        <w:trPr>
          <w:trHeight w:val="350"/>
        </w:trPr>
        <w:tc>
          <w:tcPr>
            <w:tcW w:w="4950" w:type="dxa"/>
          </w:tcPr>
          <w:p w14:paraId="7021DD61" w14:textId="77777777" w:rsidR="00842FB1" w:rsidRPr="0004242A" w:rsidRDefault="00842FB1" w:rsidP="00EA7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Final Oral Exam Approved</w:t>
            </w:r>
          </w:p>
        </w:tc>
        <w:tc>
          <w:tcPr>
            <w:tcW w:w="1080" w:type="dxa"/>
          </w:tcPr>
          <w:p w14:paraId="5E36BFA2" w14:textId="54CDC509" w:rsidR="00842FB1" w:rsidRPr="00976F74" w:rsidRDefault="00842FB1" w:rsidP="00842F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5" w:type="dxa"/>
            <w:gridSpan w:val="4"/>
            <w:vMerge/>
          </w:tcPr>
          <w:p w14:paraId="75628B2E" w14:textId="77777777" w:rsidR="00842FB1" w:rsidRPr="00976F74" w:rsidRDefault="00842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FB1" w:rsidRPr="00976F74" w14:paraId="0723E3AD" w14:textId="77777777" w:rsidTr="00BD7849">
        <w:trPr>
          <w:trHeight w:val="350"/>
        </w:trPr>
        <w:tc>
          <w:tcPr>
            <w:tcW w:w="4950" w:type="dxa"/>
          </w:tcPr>
          <w:p w14:paraId="31203092" w14:textId="0B69479F" w:rsidR="00842FB1" w:rsidRPr="0004242A" w:rsidRDefault="00842FB1" w:rsidP="00EA7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Thesis Approved</w:t>
            </w:r>
          </w:p>
        </w:tc>
        <w:tc>
          <w:tcPr>
            <w:tcW w:w="1080" w:type="dxa"/>
          </w:tcPr>
          <w:p w14:paraId="3AF4275B" w14:textId="77777777" w:rsidR="00842FB1" w:rsidRPr="00976F74" w:rsidRDefault="00842FB1" w:rsidP="00842F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5" w:type="dxa"/>
            <w:gridSpan w:val="4"/>
            <w:vMerge/>
          </w:tcPr>
          <w:p w14:paraId="4396B17D" w14:textId="77777777" w:rsidR="00842FB1" w:rsidRPr="00976F74" w:rsidRDefault="00842F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4F7FD11" w14:textId="77777777" w:rsidR="00EA7D76" w:rsidRDefault="00EA7D76" w:rsidP="001D46F2">
      <w:pPr>
        <w:jc w:val="center"/>
        <w:rPr>
          <w:rFonts w:ascii="Times New Roman" w:hAnsi="Times New Roman" w:cs="Times New Roman"/>
          <w:b/>
          <w:bCs/>
          <w:color w:val="818181"/>
          <w:sz w:val="20"/>
          <w:szCs w:val="20"/>
        </w:rPr>
      </w:pP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5103"/>
        <w:gridCol w:w="900"/>
        <w:gridCol w:w="1794"/>
        <w:gridCol w:w="899"/>
        <w:gridCol w:w="1025"/>
        <w:gridCol w:w="1079"/>
      </w:tblGrid>
      <w:tr w:rsidR="00B24287" w:rsidRPr="00EA7D76" w14:paraId="6BBFF390" w14:textId="77777777" w:rsidTr="00E30036">
        <w:tc>
          <w:tcPr>
            <w:tcW w:w="5103" w:type="dxa"/>
          </w:tcPr>
          <w:p w14:paraId="38B42A13" w14:textId="77777777" w:rsidR="00B24287" w:rsidRPr="00CA2777" w:rsidRDefault="00B24287" w:rsidP="00965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A2777">
              <w:rPr>
                <w:rFonts w:ascii="Times New Roman" w:hAnsi="Times New Roman" w:cs="Times New Roman"/>
                <w:b/>
                <w:bCs/>
              </w:rPr>
              <w:t xml:space="preserve">Courses </w:t>
            </w:r>
            <w:r w:rsidR="00976F74">
              <w:rPr>
                <w:rFonts w:ascii="Times New Roman" w:hAnsi="Times New Roman" w:cs="Times New Roman"/>
                <w:b/>
                <w:bCs/>
              </w:rPr>
              <w:t>required for assistantship program</w:t>
            </w:r>
          </w:p>
        </w:tc>
        <w:tc>
          <w:tcPr>
            <w:tcW w:w="900" w:type="dxa"/>
          </w:tcPr>
          <w:p w14:paraId="72BEFDE1" w14:textId="77777777" w:rsidR="00B24287" w:rsidRDefault="00B24287" w:rsidP="009651EA">
            <w:pPr>
              <w:rPr>
                <w:rFonts w:ascii="Times New Roman" w:hAnsi="Times New Roman" w:cs="Times New Roman"/>
              </w:rPr>
            </w:pPr>
            <w:r w:rsidRPr="00CA2777">
              <w:rPr>
                <w:rFonts w:ascii="Times New Roman" w:hAnsi="Times New Roman" w:cs="Times New Roman"/>
                <w:b/>
                <w:bCs/>
              </w:rPr>
              <w:t>Hours</w:t>
            </w:r>
          </w:p>
        </w:tc>
        <w:tc>
          <w:tcPr>
            <w:tcW w:w="1794" w:type="dxa"/>
          </w:tcPr>
          <w:p w14:paraId="241E9EEB" w14:textId="77777777" w:rsidR="00B24287" w:rsidRPr="00AC48D5" w:rsidRDefault="00B24287" w:rsidP="009651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777">
              <w:rPr>
                <w:rFonts w:ascii="Times New Roman" w:hAnsi="Times New Roman" w:cs="Times New Roman"/>
                <w:b/>
                <w:bCs/>
              </w:rPr>
              <w:t>Courses Taken</w:t>
            </w:r>
          </w:p>
        </w:tc>
        <w:tc>
          <w:tcPr>
            <w:tcW w:w="899" w:type="dxa"/>
          </w:tcPr>
          <w:p w14:paraId="45C372B7" w14:textId="77777777" w:rsidR="00B24287" w:rsidRPr="00EA7D76" w:rsidRDefault="00B24287" w:rsidP="009651EA">
            <w:pPr>
              <w:rPr>
                <w:rFonts w:ascii="Times New Roman" w:hAnsi="Times New Roman" w:cs="Times New Roman"/>
              </w:rPr>
            </w:pPr>
            <w:r w:rsidRPr="00CA2777">
              <w:rPr>
                <w:rFonts w:ascii="Times New Roman" w:hAnsi="Times New Roman" w:cs="Times New Roman"/>
                <w:b/>
                <w:bCs/>
              </w:rPr>
              <w:t>Term</w:t>
            </w:r>
          </w:p>
        </w:tc>
        <w:tc>
          <w:tcPr>
            <w:tcW w:w="1025" w:type="dxa"/>
          </w:tcPr>
          <w:p w14:paraId="7614AC0C" w14:textId="77777777" w:rsidR="00B24287" w:rsidRPr="00EA7D76" w:rsidRDefault="00B24287" w:rsidP="009651EA">
            <w:pPr>
              <w:rPr>
                <w:rFonts w:ascii="Times New Roman" w:hAnsi="Times New Roman" w:cs="Times New Roman"/>
              </w:rPr>
            </w:pPr>
            <w:r w:rsidRPr="00CA2777">
              <w:rPr>
                <w:rFonts w:ascii="Times New Roman" w:hAnsi="Times New Roman" w:cs="Times New Roman"/>
                <w:b/>
                <w:bCs/>
              </w:rPr>
              <w:t>MP Initials</w:t>
            </w:r>
          </w:p>
        </w:tc>
        <w:tc>
          <w:tcPr>
            <w:tcW w:w="1079" w:type="dxa"/>
          </w:tcPr>
          <w:p w14:paraId="121932D6" w14:textId="77777777" w:rsidR="00B24287" w:rsidRPr="00EA7D76" w:rsidRDefault="00B24287" w:rsidP="009651EA">
            <w:pPr>
              <w:rPr>
                <w:rFonts w:ascii="Times New Roman" w:hAnsi="Times New Roman" w:cs="Times New Roman"/>
              </w:rPr>
            </w:pPr>
            <w:r w:rsidRPr="00CA2777">
              <w:rPr>
                <w:rFonts w:ascii="Times New Roman" w:hAnsi="Times New Roman" w:cs="Times New Roman"/>
                <w:b/>
                <w:bCs/>
              </w:rPr>
              <w:t>Hours Earned</w:t>
            </w:r>
          </w:p>
        </w:tc>
      </w:tr>
      <w:tr w:rsidR="00B24287" w:rsidRPr="00EA7D76" w14:paraId="1E67D732" w14:textId="77777777" w:rsidTr="00E30036">
        <w:tc>
          <w:tcPr>
            <w:tcW w:w="5103" w:type="dxa"/>
          </w:tcPr>
          <w:p w14:paraId="3DEFC184" w14:textId="77777777" w:rsidR="00B24287" w:rsidRPr="00CA2777" w:rsidRDefault="00B24287" w:rsidP="00965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A277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PEDAGOGY SEMINAR</w:t>
            </w:r>
          </w:p>
          <w:p w14:paraId="31DFB581" w14:textId="77777777" w:rsidR="00B24287" w:rsidRPr="00976F74" w:rsidRDefault="00B24287" w:rsidP="00976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297E">
              <w:rPr>
                <w:rFonts w:ascii="Times New Roman" w:hAnsi="Times New Roman" w:cs="Times New Roman"/>
                <w:sz w:val="18"/>
                <w:szCs w:val="18"/>
              </w:rPr>
              <w:t>3-hour seminar typically taken in the first</w:t>
            </w:r>
            <w:r w:rsidR="00976F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297E">
              <w:rPr>
                <w:rFonts w:ascii="Times New Roman" w:hAnsi="Times New Roman" w:cs="Times New Roman"/>
                <w:sz w:val="18"/>
                <w:szCs w:val="18"/>
              </w:rPr>
              <w:t>semester of the first year.</w:t>
            </w:r>
          </w:p>
        </w:tc>
        <w:tc>
          <w:tcPr>
            <w:tcW w:w="900" w:type="dxa"/>
          </w:tcPr>
          <w:p w14:paraId="6E42D374" w14:textId="77777777" w:rsidR="00B24287" w:rsidRPr="00E80E66" w:rsidRDefault="00B24287" w:rsidP="009651E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80E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94" w:type="dxa"/>
          </w:tcPr>
          <w:p w14:paraId="14B6EED2" w14:textId="77777777" w:rsidR="00B24287" w:rsidRPr="00AC48D5" w:rsidRDefault="00B24287" w:rsidP="009651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8D5">
              <w:rPr>
                <w:rFonts w:ascii="Times New Roman" w:hAnsi="Times New Roman" w:cs="Times New Roman"/>
                <w:b/>
                <w:bCs/>
              </w:rPr>
              <w:t>GRSC 7770</w:t>
            </w:r>
          </w:p>
        </w:tc>
        <w:tc>
          <w:tcPr>
            <w:tcW w:w="899" w:type="dxa"/>
          </w:tcPr>
          <w:p w14:paraId="48F4B47F" w14:textId="77777777" w:rsidR="00B24287" w:rsidRPr="00EA7D76" w:rsidRDefault="00B24287" w:rsidP="00965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14:paraId="6EBD4D8A" w14:textId="77777777" w:rsidR="00B24287" w:rsidRPr="00EA7D76" w:rsidRDefault="00B24287" w:rsidP="00965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14:paraId="6F54AC6D" w14:textId="77777777" w:rsidR="00B24287" w:rsidRPr="00EA7D76" w:rsidRDefault="00B24287" w:rsidP="009651EA">
            <w:pPr>
              <w:rPr>
                <w:rFonts w:ascii="Times New Roman" w:hAnsi="Times New Roman" w:cs="Times New Roman"/>
              </w:rPr>
            </w:pPr>
          </w:p>
        </w:tc>
      </w:tr>
      <w:tr w:rsidR="0059320F" w:rsidRPr="00EA7D76" w14:paraId="7D16669B" w14:textId="77777777" w:rsidTr="00E30036">
        <w:trPr>
          <w:trHeight w:val="296"/>
        </w:trPr>
        <w:tc>
          <w:tcPr>
            <w:tcW w:w="5103" w:type="dxa"/>
          </w:tcPr>
          <w:p w14:paraId="10B76DE9" w14:textId="77777777" w:rsidR="0059320F" w:rsidRPr="00CA2777" w:rsidRDefault="0059320F" w:rsidP="00593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Graduate Student Seminar</w:t>
            </w:r>
          </w:p>
          <w:p w14:paraId="680047D4" w14:textId="77777777" w:rsidR="0059320F" w:rsidRPr="0063297E" w:rsidRDefault="0059320F" w:rsidP="00593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Must be taken at the same time as a semester teaching or grading.</w:t>
            </w:r>
          </w:p>
        </w:tc>
        <w:tc>
          <w:tcPr>
            <w:tcW w:w="900" w:type="dxa"/>
          </w:tcPr>
          <w:p w14:paraId="6DD07517" w14:textId="6A6C8332" w:rsidR="0059320F" w:rsidRPr="00E80E66" w:rsidRDefault="0059320F" w:rsidP="0059320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794" w:type="dxa"/>
          </w:tcPr>
          <w:p w14:paraId="7128F4D4" w14:textId="77777777" w:rsidR="0059320F" w:rsidRPr="00AC48D5" w:rsidRDefault="0059320F" w:rsidP="005932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ARTS 7005</w:t>
            </w:r>
          </w:p>
        </w:tc>
        <w:tc>
          <w:tcPr>
            <w:tcW w:w="1924" w:type="dxa"/>
            <w:gridSpan w:val="2"/>
          </w:tcPr>
          <w:p w14:paraId="402A635E" w14:textId="69F1DAE7" w:rsidR="0059320F" w:rsidRPr="00EA7D76" w:rsidRDefault="0059320F" w:rsidP="0059320F">
            <w:pPr>
              <w:jc w:val="center"/>
              <w:rPr>
                <w:rFonts w:ascii="Times New Roman" w:hAnsi="Times New Roman" w:cs="Times New Roman"/>
              </w:rPr>
            </w:pPr>
            <w:r w:rsidRPr="009B4BB1">
              <w:rPr>
                <w:rFonts w:ascii="Times New Roman" w:hAnsi="Times New Roman" w:cs="Times New Roman"/>
                <w:sz w:val="16"/>
                <w:szCs w:val="16"/>
              </w:rPr>
              <w:t>REQUIRED EACH TERM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APPLICABLE </w:t>
            </w:r>
          </w:p>
        </w:tc>
        <w:tc>
          <w:tcPr>
            <w:tcW w:w="1079" w:type="dxa"/>
          </w:tcPr>
          <w:p w14:paraId="3532E8B6" w14:textId="77777777" w:rsidR="0059320F" w:rsidRPr="00EA7D76" w:rsidRDefault="0059320F" w:rsidP="0059320F">
            <w:pPr>
              <w:rPr>
                <w:rFonts w:ascii="Times New Roman" w:hAnsi="Times New Roman" w:cs="Times New Roman"/>
              </w:rPr>
            </w:pPr>
          </w:p>
        </w:tc>
      </w:tr>
    </w:tbl>
    <w:p w14:paraId="5F6B3601" w14:textId="77777777" w:rsidR="0004242A" w:rsidRDefault="0004242A">
      <w:pPr>
        <w:rPr>
          <w:rFonts w:ascii="Times New Roman" w:hAnsi="Times New Roman" w:cs="Times New Roman"/>
          <w:b/>
          <w:bCs/>
          <w:color w:val="818181"/>
          <w:sz w:val="20"/>
          <w:szCs w:val="20"/>
        </w:rPr>
      </w:pPr>
    </w:p>
    <w:p w14:paraId="2F039B35" w14:textId="77777777" w:rsidR="00E80E66" w:rsidRDefault="00976F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818181"/>
          <w:sz w:val="20"/>
          <w:szCs w:val="20"/>
        </w:rPr>
        <w:t>Major Professor signatures per advising period (fall advising covers spring and summer)</w:t>
      </w: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1530"/>
        <w:gridCol w:w="3510"/>
        <w:gridCol w:w="1530"/>
        <w:gridCol w:w="4140"/>
      </w:tblGrid>
      <w:tr w:rsidR="00B24287" w14:paraId="774126E2" w14:textId="77777777" w:rsidTr="0004242A">
        <w:tc>
          <w:tcPr>
            <w:tcW w:w="1530" w:type="dxa"/>
          </w:tcPr>
          <w:p w14:paraId="386607BC" w14:textId="77777777" w:rsidR="00B24287" w:rsidRDefault="00B24287" w:rsidP="00B24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D46F2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semester</w:t>
            </w:r>
          </w:p>
        </w:tc>
        <w:tc>
          <w:tcPr>
            <w:tcW w:w="3510" w:type="dxa"/>
          </w:tcPr>
          <w:p w14:paraId="3D439C13" w14:textId="77777777" w:rsidR="00B24287" w:rsidRDefault="00B24287" w:rsidP="00B24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5C76A81" w14:textId="77777777" w:rsidR="00B24287" w:rsidRDefault="00B24287" w:rsidP="00B24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D46F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semester</w:t>
            </w:r>
          </w:p>
        </w:tc>
        <w:tc>
          <w:tcPr>
            <w:tcW w:w="4140" w:type="dxa"/>
          </w:tcPr>
          <w:p w14:paraId="2E4DBC64" w14:textId="77777777" w:rsidR="00B24287" w:rsidRDefault="00B24287" w:rsidP="00B24287">
            <w:pPr>
              <w:rPr>
                <w:rFonts w:ascii="Times New Roman" w:hAnsi="Times New Roman" w:cs="Times New Roman"/>
              </w:rPr>
            </w:pPr>
          </w:p>
        </w:tc>
      </w:tr>
      <w:tr w:rsidR="00B24287" w14:paraId="1270F220" w14:textId="77777777" w:rsidTr="0004242A">
        <w:tc>
          <w:tcPr>
            <w:tcW w:w="1530" w:type="dxa"/>
          </w:tcPr>
          <w:p w14:paraId="197DB526" w14:textId="77777777" w:rsidR="00B24287" w:rsidRDefault="00B24287" w:rsidP="00B24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D46F2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semester</w:t>
            </w:r>
          </w:p>
        </w:tc>
        <w:tc>
          <w:tcPr>
            <w:tcW w:w="3510" w:type="dxa"/>
          </w:tcPr>
          <w:p w14:paraId="069B2ED3" w14:textId="77777777" w:rsidR="00B24287" w:rsidRDefault="00B24287" w:rsidP="00B24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A601B17" w14:textId="77777777" w:rsidR="00B24287" w:rsidRDefault="00B24287" w:rsidP="00B24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D46F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semester</w:t>
            </w:r>
          </w:p>
        </w:tc>
        <w:tc>
          <w:tcPr>
            <w:tcW w:w="4140" w:type="dxa"/>
          </w:tcPr>
          <w:p w14:paraId="23FBEAF1" w14:textId="77777777" w:rsidR="00B24287" w:rsidRDefault="00B24287" w:rsidP="00B24287">
            <w:pPr>
              <w:rPr>
                <w:rFonts w:ascii="Times New Roman" w:hAnsi="Times New Roman" w:cs="Times New Roman"/>
              </w:rPr>
            </w:pPr>
          </w:p>
        </w:tc>
      </w:tr>
      <w:tr w:rsidR="00B24287" w14:paraId="5E53CC9A" w14:textId="77777777" w:rsidTr="0004242A">
        <w:tc>
          <w:tcPr>
            <w:tcW w:w="1530" w:type="dxa"/>
          </w:tcPr>
          <w:p w14:paraId="12056F8C" w14:textId="77777777" w:rsidR="00B24287" w:rsidRDefault="00B24287" w:rsidP="00B24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D46F2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semester</w:t>
            </w:r>
          </w:p>
        </w:tc>
        <w:tc>
          <w:tcPr>
            <w:tcW w:w="3510" w:type="dxa"/>
          </w:tcPr>
          <w:p w14:paraId="759510FE" w14:textId="77777777" w:rsidR="00B24287" w:rsidRDefault="00B24287" w:rsidP="00B24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2B9D6E2" w14:textId="77777777" w:rsidR="00B24287" w:rsidRDefault="00B24287" w:rsidP="00B24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D46F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semester</w:t>
            </w:r>
          </w:p>
        </w:tc>
        <w:tc>
          <w:tcPr>
            <w:tcW w:w="4140" w:type="dxa"/>
          </w:tcPr>
          <w:p w14:paraId="5E758A9F" w14:textId="77777777" w:rsidR="00B24287" w:rsidRDefault="00B24287" w:rsidP="00B24287">
            <w:pPr>
              <w:rPr>
                <w:rFonts w:ascii="Times New Roman" w:hAnsi="Times New Roman" w:cs="Times New Roman"/>
              </w:rPr>
            </w:pPr>
          </w:p>
        </w:tc>
      </w:tr>
    </w:tbl>
    <w:p w14:paraId="4FDD1DCA" w14:textId="77777777" w:rsidR="00B24287" w:rsidRPr="00EA7D76" w:rsidRDefault="00B24287">
      <w:pPr>
        <w:rPr>
          <w:rFonts w:ascii="Times New Roman" w:hAnsi="Times New Roman" w:cs="Times New Roman"/>
        </w:rPr>
      </w:pPr>
    </w:p>
    <w:sectPr w:rsidR="00B24287" w:rsidRPr="00EA7D76" w:rsidSect="00BA4B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C5572" w14:textId="77777777" w:rsidR="00DF7CD4" w:rsidRDefault="00DF7CD4" w:rsidP="00EA7D76">
      <w:r>
        <w:separator/>
      </w:r>
    </w:p>
  </w:endnote>
  <w:endnote w:type="continuationSeparator" w:id="0">
    <w:p w14:paraId="11CE9999" w14:textId="77777777" w:rsidR="00DF7CD4" w:rsidRDefault="00DF7CD4" w:rsidP="00EA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7008F" w14:textId="77777777" w:rsidR="001D46F2" w:rsidRPr="001D46F2" w:rsidRDefault="001D46F2" w:rsidP="001D46F2">
    <w:pPr>
      <w:autoSpaceDE w:val="0"/>
      <w:autoSpaceDN w:val="0"/>
      <w:adjustRightInd w:val="0"/>
      <w:jc w:val="center"/>
      <w:rPr>
        <w:rFonts w:ascii="Times New Roman" w:hAnsi="Times New Roman" w:cs="Times New Roman"/>
        <w:color w:val="A6A6A6" w:themeColor="background1" w:themeShade="A6"/>
        <w:sz w:val="18"/>
        <w:szCs w:val="18"/>
      </w:rPr>
    </w:pPr>
    <w:r w:rsidRPr="001D46F2">
      <w:rPr>
        <w:rFonts w:ascii="Times New Roman" w:hAnsi="Times New Roman" w:cs="Times New Roman"/>
        <w:color w:val="A6A6A6" w:themeColor="background1" w:themeShade="A6"/>
        <w:sz w:val="18"/>
        <w:szCs w:val="18"/>
      </w:rPr>
      <w:t>APPLICATION FOR GRADUATION must be submitted to the Graduate School by the first week of your last</w:t>
    </w:r>
  </w:p>
  <w:p w14:paraId="529D5474" w14:textId="77777777" w:rsidR="001D46F2" w:rsidRPr="001D46F2" w:rsidRDefault="001D46F2" w:rsidP="001D46F2">
    <w:pPr>
      <w:pStyle w:val="Footer"/>
      <w:jc w:val="center"/>
      <w:rPr>
        <w:color w:val="A6A6A6" w:themeColor="background1" w:themeShade="A6"/>
        <w:sz w:val="28"/>
        <w:szCs w:val="28"/>
      </w:rPr>
    </w:pPr>
    <w:r w:rsidRPr="001D46F2">
      <w:rPr>
        <w:rFonts w:ascii="Times New Roman" w:hAnsi="Times New Roman" w:cs="Times New Roman"/>
        <w:color w:val="A6A6A6" w:themeColor="background1" w:themeShade="A6"/>
        <w:sz w:val="18"/>
        <w:szCs w:val="18"/>
      </w:rPr>
      <w:t>semester. Check with the School of Art Graduate Office for all deadlines.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CB560" w14:textId="77777777" w:rsidR="00DF7CD4" w:rsidRDefault="00DF7CD4" w:rsidP="00EA7D76">
      <w:r>
        <w:separator/>
      </w:r>
    </w:p>
  </w:footnote>
  <w:footnote w:type="continuationSeparator" w:id="0">
    <w:p w14:paraId="63EB5BEA" w14:textId="77777777" w:rsidR="00DF7CD4" w:rsidRDefault="00DF7CD4" w:rsidP="00EA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727EB" w14:textId="77777777" w:rsidR="001D46F2" w:rsidRDefault="001D46F2" w:rsidP="001D46F2">
    <w:pPr>
      <w:autoSpaceDE w:val="0"/>
      <w:autoSpaceDN w:val="0"/>
      <w:adjustRightInd w:val="0"/>
      <w:jc w:val="center"/>
      <w:rPr>
        <w:rFonts w:ascii="Times New Roman" w:hAnsi="Times New Roman" w:cs="Times New Roman"/>
        <w:color w:val="818181"/>
        <w:sz w:val="22"/>
        <w:szCs w:val="22"/>
      </w:rPr>
    </w:pPr>
    <w:r>
      <w:rPr>
        <w:rFonts w:ascii="Times New Roman" w:hAnsi="Times New Roman" w:cs="Times New Roman"/>
        <w:color w:val="818181"/>
        <w:sz w:val="22"/>
        <w:szCs w:val="22"/>
      </w:rPr>
      <w:t>2019-2020 Graduate Handbook</w:t>
    </w:r>
  </w:p>
  <w:p w14:paraId="3D730B5B" w14:textId="77777777" w:rsidR="001D46F2" w:rsidRPr="001D46F2" w:rsidRDefault="00B24287" w:rsidP="001D46F2">
    <w:pPr>
      <w:autoSpaceDE w:val="0"/>
      <w:autoSpaceDN w:val="0"/>
      <w:adjustRightInd w:val="0"/>
      <w:jc w:val="center"/>
      <w:rPr>
        <w:rFonts w:ascii="Times New Roman" w:hAnsi="Times New Roman" w:cs="Times New Roman"/>
        <w:color w:val="818181"/>
        <w:sz w:val="22"/>
        <w:szCs w:val="22"/>
      </w:rPr>
    </w:pPr>
    <w:r>
      <w:rPr>
        <w:rFonts w:ascii="Times New Roman" w:hAnsi="Times New Roman" w:cs="Times New Roman"/>
        <w:color w:val="818181"/>
        <w:sz w:val="22"/>
        <w:szCs w:val="22"/>
      </w:rPr>
      <w:t xml:space="preserve">Art History </w:t>
    </w:r>
    <w:proofErr w:type="spellStart"/>
    <w:r>
      <w:rPr>
        <w:rFonts w:ascii="Times New Roman" w:hAnsi="Times New Roman" w:cs="Times New Roman"/>
        <w:color w:val="818181"/>
        <w:sz w:val="22"/>
        <w:szCs w:val="22"/>
      </w:rPr>
      <w:t>Masters</w:t>
    </w:r>
    <w:proofErr w:type="spellEnd"/>
    <w:r>
      <w:rPr>
        <w:rFonts w:ascii="Times New Roman" w:hAnsi="Times New Roman" w:cs="Times New Roman"/>
        <w:color w:val="818181"/>
        <w:sz w:val="22"/>
        <w:szCs w:val="22"/>
      </w:rPr>
      <w:t xml:space="preserve"> </w:t>
    </w:r>
    <w:r w:rsidR="001D46F2">
      <w:rPr>
        <w:rFonts w:ascii="Times New Roman" w:hAnsi="Times New Roman" w:cs="Times New Roman"/>
        <w:color w:val="818181"/>
        <w:sz w:val="22"/>
        <w:szCs w:val="22"/>
      </w:rPr>
      <w:t>Program of Study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B14D9A"/>
    <w:multiLevelType w:val="hybridMultilevel"/>
    <w:tmpl w:val="BDF01CEE"/>
    <w:lvl w:ilvl="0" w:tplc="DC44BA5A">
      <w:start w:val="1"/>
      <w:numFmt w:val="decimal"/>
      <w:lvlText w:val="%1."/>
      <w:lvlJc w:val="left"/>
      <w:pPr>
        <w:ind w:left="399" w:hanging="360"/>
      </w:pPr>
      <w:rPr>
        <w:rFonts w:hint="default"/>
        <w:w w:val="114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87"/>
    <w:rsid w:val="00000E9A"/>
    <w:rsid w:val="0004242A"/>
    <w:rsid w:val="000514CE"/>
    <w:rsid w:val="001D46F2"/>
    <w:rsid w:val="002E5205"/>
    <w:rsid w:val="003D5319"/>
    <w:rsid w:val="00474F7D"/>
    <w:rsid w:val="00486F8E"/>
    <w:rsid w:val="004B3A08"/>
    <w:rsid w:val="0059320F"/>
    <w:rsid w:val="0063297E"/>
    <w:rsid w:val="0069472B"/>
    <w:rsid w:val="00842FB1"/>
    <w:rsid w:val="00920B0D"/>
    <w:rsid w:val="00930F86"/>
    <w:rsid w:val="00976F74"/>
    <w:rsid w:val="00AC48D5"/>
    <w:rsid w:val="00B24287"/>
    <w:rsid w:val="00BA4BE1"/>
    <w:rsid w:val="00BD7849"/>
    <w:rsid w:val="00CA2777"/>
    <w:rsid w:val="00DF7CD4"/>
    <w:rsid w:val="00E30036"/>
    <w:rsid w:val="00E35859"/>
    <w:rsid w:val="00E80E66"/>
    <w:rsid w:val="00EA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AB2CDF"/>
  <w15:chartTrackingRefBased/>
  <w15:docId w15:val="{58B1A18C-0D57-CF47-940D-2DBD454E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7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D76"/>
  </w:style>
  <w:style w:type="paragraph" w:styleId="Footer">
    <w:name w:val="footer"/>
    <w:basedOn w:val="Normal"/>
    <w:link w:val="FooterChar"/>
    <w:uiPriority w:val="99"/>
    <w:unhideWhenUsed/>
    <w:rsid w:val="00EA7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D76"/>
  </w:style>
  <w:style w:type="paragraph" w:styleId="BodyText">
    <w:name w:val="Body Text"/>
    <w:basedOn w:val="Normal"/>
    <w:link w:val="BodyTextChar"/>
    <w:uiPriority w:val="1"/>
    <w:qFormat/>
    <w:rsid w:val="00474F7D"/>
    <w:pPr>
      <w:autoSpaceDE w:val="0"/>
      <w:autoSpaceDN w:val="0"/>
      <w:adjustRightInd w:val="0"/>
      <w:ind w:left="39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474F7D"/>
    <w:rPr>
      <w:rFonts w:ascii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r66869/Desktop/2019-2020%20worksheets/Studio%20Art%20MFA-%20teaching%20assistantship%20work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Studio Art MFA- teaching assistantship worksheet.dotx</Template>
  <TotalTime>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Jane Ritchie</cp:lastModifiedBy>
  <cp:revision>7</cp:revision>
  <cp:lastPrinted>2019-11-04T19:00:00Z</cp:lastPrinted>
  <dcterms:created xsi:type="dcterms:W3CDTF">2019-11-04T20:01:00Z</dcterms:created>
  <dcterms:modified xsi:type="dcterms:W3CDTF">2020-10-30T16:52:00Z</dcterms:modified>
</cp:coreProperties>
</file>